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FAE6"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Allgemeines</w:t>
      </w:r>
    </w:p>
    <w:p w14:paraId="26062CC3" w14:textId="771C1192" w:rsidR="000B6571" w:rsidRPr="000B6571" w:rsidRDefault="000B6571" w:rsidP="000B6571">
      <w:pPr>
        <w:rPr>
          <w:color w:val="404040" w:themeColor="text1" w:themeTint="BF"/>
          <w:sz w:val="18"/>
          <w:szCs w:val="18"/>
        </w:rPr>
      </w:pPr>
      <w:r w:rsidRPr="000B6571">
        <w:rPr>
          <w:color w:val="404040" w:themeColor="text1" w:themeTint="BF"/>
          <w:sz w:val="18"/>
          <w:szCs w:val="18"/>
        </w:rPr>
        <w:t xml:space="preserve">Die Firma Umzugsdiener M. Lauterbach, </w:t>
      </w:r>
      <w:proofErr w:type="spellStart"/>
      <w:r w:rsidR="00B02674" w:rsidRPr="00B02674">
        <w:rPr>
          <w:color w:val="404040" w:themeColor="text1" w:themeTint="BF"/>
          <w:sz w:val="18"/>
          <w:szCs w:val="18"/>
        </w:rPr>
        <w:t>Dompfaffweg</w:t>
      </w:r>
      <w:proofErr w:type="spellEnd"/>
      <w:r w:rsidR="00B02674" w:rsidRPr="00B02674">
        <w:rPr>
          <w:color w:val="404040" w:themeColor="text1" w:themeTint="BF"/>
          <w:sz w:val="18"/>
          <w:szCs w:val="18"/>
        </w:rPr>
        <w:t xml:space="preserve"> 7, 68307 Mannheim</w:t>
      </w:r>
      <w:r w:rsidR="00B02674" w:rsidRPr="00B02674">
        <w:rPr>
          <w:color w:val="404040" w:themeColor="text1" w:themeTint="BF"/>
          <w:sz w:val="18"/>
          <w:szCs w:val="18"/>
        </w:rPr>
        <w:t xml:space="preserve"> </w:t>
      </w:r>
      <w:r w:rsidRPr="000B6571">
        <w:rPr>
          <w:color w:val="404040" w:themeColor="text1" w:themeTint="BF"/>
          <w:sz w:val="18"/>
          <w:szCs w:val="18"/>
        </w:rPr>
        <w:t>vermietet Treppen</w:t>
      </w:r>
      <w:r>
        <w:rPr>
          <w:color w:val="404040" w:themeColor="text1" w:themeTint="BF"/>
          <w:sz w:val="18"/>
          <w:szCs w:val="18"/>
        </w:rPr>
        <w:t>s</w:t>
      </w:r>
      <w:r w:rsidRPr="000B6571">
        <w:rPr>
          <w:color w:val="404040" w:themeColor="text1" w:themeTint="BF"/>
          <w:sz w:val="18"/>
          <w:szCs w:val="18"/>
        </w:rPr>
        <w:t>teiger mit Bedienpersonal an Kunden.</w:t>
      </w:r>
      <w:r>
        <w:rPr>
          <w:color w:val="404040" w:themeColor="text1" w:themeTint="BF"/>
          <w:sz w:val="18"/>
          <w:szCs w:val="18"/>
        </w:rPr>
        <w:t xml:space="preserve"> </w:t>
      </w:r>
      <w:r w:rsidR="00625ED6">
        <w:rPr>
          <w:color w:val="404040" w:themeColor="text1" w:themeTint="BF"/>
          <w:sz w:val="18"/>
          <w:szCs w:val="18"/>
        </w:rPr>
        <w:t>Im Folgenden</w:t>
      </w:r>
      <w:r w:rsidRPr="000B6571">
        <w:rPr>
          <w:color w:val="404040" w:themeColor="text1" w:themeTint="BF"/>
          <w:sz w:val="18"/>
          <w:szCs w:val="18"/>
        </w:rPr>
        <w:t xml:space="preserve"> wird die Firma</w:t>
      </w:r>
      <w:r>
        <w:rPr>
          <w:color w:val="404040" w:themeColor="text1" w:themeTint="BF"/>
          <w:sz w:val="18"/>
          <w:szCs w:val="18"/>
        </w:rPr>
        <w:t xml:space="preserve"> </w:t>
      </w:r>
      <w:r w:rsidRPr="000B6571">
        <w:rPr>
          <w:color w:val="404040" w:themeColor="text1" w:themeTint="BF"/>
          <w:sz w:val="18"/>
          <w:szCs w:val="18"/>
        </w:rPr>
        <w:t xml:space="preserve">Umzugsdiener M. Lauterbach als „AN“ </w:t>
      </w:r>
      <w:r w:rsidR="00625ED6">
        <w:rPr>
          <w:color w:val="404040" w:themeColor="text1" w:themeTint="BF"/>
          <w:sz w:val="18"/>
          <w:szCs w:val="18"/>
        </w:rPr>
        <w:t>u</w:t>
      </w:r>
      <w:r w:rsidRPr="000B6571">
        <w:rPr>
          <w:color w:val="404040" w:themeColor="text1" w:themeTint="BF"/>
          <w:sz w:val="18"/>
          <w:szCs w:val="18"/>
        </w:rPr>
        <w:t>nd</w:t>
      </w:r>
      <w:r>
        <w:rPr>
          <w:color w:val="404040" w:themeColor="text1" w:themeTint="BF"/>
          <w:sz w:val="18"/>
          <w:szCs w:val="18"/>
        </w:rPr>
        <w:t xml:space="preserve"> </w:t>
      </w:r>
      <w:r w:rsidRPr="000B6571">
        <w:rPr>
          <w:color w:val="404040" w:themeColor="text1" w:themeTint="BF"/>
          <w:sz w:val="18"/>
          <w:szCs w:val="18"/>
        </w:rPr>
        <w:t>der Kunde als „AG“ bezeichnet.</w:t>
      </w:r>
    </w:p>
    <w:p w14:paraId="55EFFB32"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Gegenstand des Vertrages</w:t>
      </w:r>
    </w:p>
    <w:p w14:paraId="72849C81"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Der Gegenstand des Vertrages ist ausschließlich die Treppensteiger</w:t>
      </w:r>
      <w:r w:rsidR="00E66EFD">
        <w:rPr>
          <w:color w:val="404040" w:themeColor="text1" w:themeTint="BF"/>
          <w:sz w:val="18"/>
          <w:szCs w:val="18"/>
        </w:rPr>
        <w:t>-</w:t>
      </w:r>
      <w:r w:rsidR="00625ED6">
        <w:rPr>
          <w:color w:val="404040" w:themeColor="text1" w:themeTint="BF"/>
          <w:sz w:val="18"/>
          <w:szCs w:val="18"/>
        </w:rPr>
        <w:t>Vermietung</w:t>
      </w:r>
      <w:r w:rsidRPr="000B6571">
        <w:rPr>
          <w:color w:val="404040" w:themeColor="text1" w:themeTint="BF"/>
          <w:sz w:val="18"/>
          <w:szCs w:val="18"/>
        </w:rPr>
        <w:t xml:space="preserve"> mit Personal zum Zwecke der Unterstützung des Transportes von Lasten bis maximal </w:t>
      </w:r>
      <w:r w:rsidR="007C1EAE">
        <w:rPr>
          <w:color w:val="404040" w:themeColor="text1" w:themeTint="BF"/>
          <w:sz w:val="18"/>
          <w:szCs w:val="18"/>
        </w:rPr>
        <w:t>6</w:t>
      </w:r>
      <w:r w:rsidRPr="000B6571">
        <w:rPr>
          <w:color w:val="404040" w:themeColor="text1" w:themeTint="BF"/>
          <w:sz w:val="18"/>
          <w:szCs w:val="18"/>
        </w:rPr>
        <w:t>00kg über Treppen und Wege. Der AG hat dafür zu sorgen, dass die zu transportierende Gegenstände direkt neben dem Treppensteiger stehen. Wünscht der AG die Mithilfe beim Vertragen der Transportgegenstände zum Treppensteiger, so übernimmt der AN keinerlei Haftung für Schäden</w:t>
      </w:r>
      <w:r w:rsidR="00625ED6">
        <w:rPr>
          <w:color w:val="404040" w:themeColor="text1" w:themeTint="BF"/>
          <w:sz w:val="18"/>
          <w:szCs w:val="18"/>
        </w:rPr>
        <w:t>,</w:t>
      </w:r>
      <w:r w:rsidRPr="000B6571">
        <w:rPr>
          <w:color w:val="404040" w:themeColor="text1" w:themeTint="BF"/>
          <w:sz w:val="18"/>
          <w:szCs w:val="18"/>
        </w:rPr>
        <w:t xml:space="preserve"> die beim Vertragen der Sache oder Schäden direkt an der Sache entstanden sind. Die Bedienung des Treppensteiger ist alleine den Mitarbeitern des AN vorbehalten.</w:t>
      </w:r>
    </w:p>
    <w:p w14:paraId="6474FDEB"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Durchführbarkeit des Einsatzes.</w:t>
      </w:r>
    </w:p>
    <w:p w14:paraId="773E005A" w14:textId="73752BE4" w:rsidR="000B6571" w:rsidRPr="000B6571" w:rsidRDefault="000B6571" w:rsidP="000B6571">
      <w:pPr>
        <w:rPr>
          <w:color w:val="404040" w:themeColor="text1" w:themeTint="BF"/>
          <w:sz w:val="18"/>
          <w:szCs w:val="18"/>
        </w:rPr>
      </w:pPr>
      <w:r w:rsidRPr="000B6571">
        <w:rPr>
          <w:color w:val="404040" w:themeColor="text1" w:themeTint="BF"/>
          <w:sz w:val="18"/>
          <w:szCs w:val="18"/>
        </w:rPr>
        <w:t>Der Einsatz von Treppensteigern kann nicht durchgeführt werden bei Treppen die ungeeignet sind und/oder für die Last (Transportgegenstand plus 100kg) nicht tragfähig sind. In jedem Fall muss der Einsatz ohne Gefahr für Personen und Sachen durchgeführt werden können. Ist der Transportweg für den Treppensteiger nur mit Gefahr möglich, kann kein Einsatz des Treppensteiger</w:t>
      </w:r>
      <w:r w:rsidR="00625ED6">
        <w:rPr>
          <w:color w:val="404040" w:themeColor="text1" w:themeTint="BF"/>
          <w:sz w:val="18"/>
          <w:szCs w:val="18"/>
        </w:rPr>
        <w:t>s</w:t>
      </w:r>
      <w:r w:rsidRPr="000B6571">
        <w:rPr>
          <w:color w:val="404040" w:themeColor="text1" w:themeTint="BF"/>
          <w:sz w:val="18"/>
          <w:szCs w:val="18"/>
        </w:rPr>
        <w:t xml:space="preserve"> durchgeführt werden. Es gilt: Auch trotz schriftlicher Auftragsbestätigung durch den AN kann der Einsatz jederzeit durch den AN abgebrochen werden</w:t>
      </w:r>
      <w:r w:rsidR="00625ED6">
        <w:rPr>
          <w:color w:val="404040" w:themeColor="text1" w:themeTint="BF"/>
          <w:sz w:val="18"/>
          <w:szCs w:val="18"/>
        </w:rPr>
        <w:t xml:space="preserve"> </w:t>
      </w:r>
      <w:r w:rsidR="00625ED6" w:rsidRPr="000B6571">
        <w:rPr>
          <w:color w:val="404040" w:themeColor="text1" w:themeTint="BF"/>
          <w:sz w:val="18"/>
          <w:szCs w:val="18"/>
        </w:rPr>
        <w:t>(z.B. Gefahr für Personen oder Gegenstände)</w:t>
      </w:r>
      <w:r w:rsidRPr="000B6571">
        <w:rPr>
          <w:color w:val="404040" w:themeColor="text1" w:themeTint="BF"/>
          <w:sz w:val="18"/>
          <w:szCs w:val="18"/>
        </w:rPr>
        <w:t>. Ein Schadensersatzanspruch oder weitere Verbindlichkeiten entstehen für den AN nicht. Ein Abbruch der Arbeit des Treppensteiger</w:t>
      </w:r>
      <w:r w:rsidR="00B02674">
        <w:rPr>
          <w:color w:val="404040" w:themeColor="text1" w:themeTint="BF"/>
          <w:sz w:val="18"/>
          <w:szCs w:val="18"/>
        </w:rPr>
        <w:t>-E</w:t>
      </w:r>
      <w:r w:rsidRPr="000B6571">
        <w:rPr>
          <w:color w:val="404040" w:themeColor="text1" w:themeTint="BF"/>
          <w:sz w:val="18"/>
          <w:szCs w:val="18"/>
        </w:rPr>
        <w:t>insatzes liegt im Ermessen des Bedienpersonal</w:t>
      </w:r>
      <w:r w:rsidR="00625ED6">
        <w:rPr>
          <w:color w:val="404040" w:themeColor="text1" w:themeTint="BF"/>
          <w:sz w:val="18"/>
          <w:szCs w:val="18"/>
        </w:rPr>
        <w:t>s</w:t>
      </w:r>
      <w:r w:rsidRPr="000B6571">
        <w:rPr>
          <w:color w:val="404040" w:themeColor="text1" w:themeTint="BF"/>
          <w:sz w:val="18"/>
          <w:szCs w:val="18"/>
        </w:rPr>
        <w:t xml:space="preserve"> des AN.</w:t>
      </w:r>
    </w:p>
    <w:p w14:paraId="20A070B0"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Transportwege für den Treppensteiger</w:t>
      </w:r>
    </w:p>
    <w:p w14:paraId="460FCA4E"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Transportwege müssen die Last tragen können. Die Last errechnet sich immer aus dem Gewicht des Transportgegenstandes plus 100kg (Treppensteiger Leergewicht). Insbesondere bei Treppenkanten die mit Leisten versehen sind, Fliesen die nicht fachgerecht verlegt sind (hohle Stellen im Klebebett), aufgeklebte Teppiche und ähnliches sind nicht mit Treppensteiger befahrbar. Die Treppe darf maximal eine Steigung von 67 Grad haben, an den Treppenenden sollte immer eine Fläche von mindestens 1,0m x 1,0m (je nach Größe des Transportgutes variieren die Maße) vorhanden sein.</w:t>
      </w:r>
    </w:p>
    <w:p w14:paraId="66D0FF48"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Prüfung der Tragfähigkeit der Transportwege.</w:t>
      </w:r>
    </w:p>
    <w:p w14:paraId="7ADE4B0A" w14:textId="30FD0C69" w:rsidR="000B6571" w:rsidRPr="000B6571" w:rsidRDefault="000B6571" w:rsidP="000B6571">
      <w:pPr>
        <w:rPr>
          <w:color w:val="404040" w:themeColor="text1" w:themeTint="BF"/>
          <w:sz w:val="18"/>
          <w:szCs w:val="18"/>
        </w:rPr>
      </w:pPr>
      <w:r w:rsidRPr="000B6571">
        <w:rPr>
          <w:color w:val="404040" w:themeColor="text1" w:themeTint="BF"/>
          <w:sz w:val="18"/>
          <w:szCs w:val="18"/>
        </w:rPr>
        <w:t xml:space="preserve">Die Prüfung der Tragfähigkeit der Transportstrecke für den Treppensteiger unterliegt immer dem AG. Das Bedienpersonal des AN weist den AG unmittelbar vor dem Transport auf ungeeignete Transportwege hin. Verlangt der AG die </w:t>
      </w:r>
      <w:r w:rsidR="00625ED6">
        <w:rPr>
          <w:color w:val="404040" w:themeColor="text1" w:themeTint="BF"/>
          <w:sz w:val="18"/>
          <w:szCs w:val="18"/>
        </w:rPr>
        <w:t>Durchführung des Treppensteiger</w:t>
      </w:r>
      <w:r w:rsidR="00B02674">
        <w:rPr>
          <w:color w:val="404040" w:themeColor="text1" w:themeTint="BF"/>
          <w:sz w:val="18"/>
          <w:szCs w:val="18"/>
        </w:rPr>
        <w:t>-E</w:t>
      </w:r>
      <w:r w:rsidRPr="000B6571">
        <w:rPr>
          <w:color w:val="404040" w:themeColor="text1" w:themeTint="BF"/>
          <w:sz w:val="18"/>
          <w:szCs w:val="18"/>
        </w:rPr>
        <w:t>insatzes dennoch, so ist der AN von jeglicher Haftung von Schäden die durch den Transport entstehen befreit.</w:t>
      </w:r>
    </w:p>
    <w:p w14:paraId="3CF1AF53"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Zusätzliche Leistungen</w:t>
      </w:r>
    </w:p>
    <w:p w14:paraId="1EDFE430"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Der Auftrag ist ausschließlich durch Schriftform fixiert. Mündliche Auftragserweiterungen sind nicht gültig. Werden Auftragserweiterungen auch hinsichtlich der Verlängerung der Mietzeit des Treppensteiger beauftragt, so gelten für die Erweiterungen die gleichen Vertragsbedingungen, auch hinsichtlich der Zahlungen fälliger Entgelte. Zusätzlich vor Ort geleistete Stunden werden gemäß der Preisliste unverzüglich in Bar oder mit Girokarte und Pin ausgezahlt.</w:t>
      </w:r>
    </w:p>
    <w:p w14:paraId="0E41C189"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Weisungen</w:t>
      </w:r>
    </w:p>
    <w:p w14:paraId="0BAA4BD0"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Den Weisungen des Personals des AN ist unbedingt Folge zu leisten. Zuwiderhandlungen können zum sofortigen Abbruch des Einsatzes führen</w:t>
      </w:r>
      <w:r w:rsidR="00625ED6">
        <w:rPr>
          <w:color w:val="404040" w:themeColor="text1" w:themeTint="BF"/>
          <w:sz w:val="18"/>
          <w:szCs w:val="18"/>
        </w:rPr>
        <w:t>.</w:t>
      </w:r>
    </w:p>
    <w:p w14:paraId="1F2B1007"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Gefahrenbereich</w:t>
      </w:r>
    </w:p>
    <w:p w14:paraId="5212AF7D"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Ein Aufenthalt im Gefahrenbereich</w:t>
      </w:r>
      <w:r w:rsidR="00625ED6">
        <w:rPr>
          <w:color w:val="404040" w:themeColor="text1" w:themeTint="BF"/>
          <w:sz w:val="18"/>
          <w:szCs w:val="18"/>
        </w:rPr>
        <w:t>,</w:t>
      </w:r>
      <w:r w:rsidRPr="000B6571">
        <w:rPr>
          <w:color w:val="404040" w:themeColor="text1" w:themeTint="BF"/>
          <w:sz w:val="18"/>
          <w:szCs w:val="18"/>
        </w:rPr>
        <w:t xml:space="preserve"> sowie ein Betreten des Treppensteiger</w:t>
      </w:r>
      <w:r w:rsidR="00625ED6">
        <w:rPr>
          <w:color w:val="404040" w:themeColor="text1" w:themeTint="BF"/>
          <w:sz w:val="18"/>
          <w:szCs w:val="18"/>
        </w:rPr>
        <w:t>s</w:t>
      </w:r>
      <w:r w:rsidRPr="000B6571">
        <w:rPr>
          <w:color w:val="404040" w:themeColor="text1" w:themeTint="BF"/>
          <w:sz w:val="18"/>
          <w:szCs w:val="18"/>
        </w:rPr>
        <w:t xml:space="preserve"> sind nicht gestattet.</w:t>
      </w:r>
    </w:p>
    <w:p w14:paraId="31E32B2C" w14:textId="77777777" w:rsidR="000B6571" w:rsidRPr="000B6571" w:rsidRDefault="00625ED6" w:rsidP="000B6571">
      <w:pPr>
        <w:rPr>
          <w:b/>
          <w:color w:val="404040" w:themeColor="text1" w:themeTint="BF"/>
          <w:sz w:val="18"/>
          <w:szCs w:val="18"/>
        </w:rPr>
      </w:pPr>
      <w:r>
        <w:rPr>
          <w:b/>
          <w:color w:val="404040" w:themeColor="text1" w:themeTint="BF"/>
          <w:sz w:val="18"/>
          <w:szCs w:val="18"/>
        </w:rPr>
        <w:t>Sicherung besonders t</w:t>
      </w:r>
      <w:r w:rsidR="000B6571" w:rsidRPr="000B6571">
        <w:rPr>
          <w:b/>
          <w:color w:val="404040" w:themeColor="text1" w:themeTint="BF"/>
          <w:sz w:val="18"/>
          <w:szCs w:val="18"/>
        </w:rPr>
        <w:t>ransportempfindlicher Güter</w:t>
      </w:r>
    </w:p>
    <w:p w14:paraId="72FC0BE0"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Der AG ist verpflichtet, das Umzugsgut fachgerecht für den Transport mit dem Treppensteiger zu sichern. Zur Überprüfung der fachgerechten Transportsicherung ist der AN nicht verpflichtet.</w:t>
      </w:r>
    </w:p>
    <w:p w14:paraId="4A6088DC"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Überladung des Treppensteiger</w:t>
      </w:r>
    </w:p>
    <w:p w14:paraId="746F3CC1"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Der AG ist verpflichtet das Höchs</w:t>
      </w:r>
      <w:r w:rsidR="00625ED6">
        <w:rPr>
          <w:color w:val="404040" w:themeColor="text1" w:themeTint="BF"/>
          <w:sz w:val="18"/>
          <w:szCs w:val="18"/>
        </w:rPr>
        <w:t>tgewicht zur Beladung nicht zu ü</w:t>
      </w:r>
      <w:r w:rsidRPr="000B6571">
        <w:rPr>
          <w:color w:val="404040" w:themeColor="text1" w:themeTint="BF"/>
          <w:sz w:val="18"/>
          <w:szCs w:val="18"/>
        </w:rPr>
        <w:t>berschreiten. Das Personal des AN teilt dem Kunden vor Beginn der Arbeiten das höchstzulässige Gewicht für Transporte mit dem Treppensteiger mit. Sollte der AG den Treppensteiger jedoch trotzdem überladen, so werden hieraus entstehende Schäden gegenüber dem AG als Schadenersatzforderungen geltend gemacht.</w:t>
      </w:r>
    </w:p>
    <w:p w14:paraId="6A7ABA56"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lastRenderedPageBreak/>
        <w:t>Be- oder Entladung des Treppensteiger</w:t>
      </w:r>
    </w:p>
    <w:p w14:paraId="014B69C3" w14:textId="77777777" w:rsidR="000B6571" w:rsidRPr="000B6571" w:rsidRDefault="00625ED6" w:rsidP="000B6571">
      <w:pPr>
        <w:rPr>
          <w:color w:val="404040" w:themeColor="text1" w:themeTint="BF"/>
          <w:sz w:val="18"/>
          <w:szCs w:val="18"/>
        </w:rPr>
      </w:pPr>
      <w:r>
        <w:rPr>
          <w:color w:val="404040" w:themeColor="text1" w:themeTint="BF"/>
          <w:sz w:val="18"/>
          <w:szCs w:val="18"/>
        </w:rPr>
        <w:t>Be- oder e</w:t>
      </w:r>
      <w:r w:rsidR="000B6571" w:rsidRPr="000B6571">
        <w:rPr>
          <w:color w:val="404040" w:themeColor="text1" w:themeTint="BF"/>
          <w:sz w:val="18"/>
          <w:szCs w:val="18"/>
        </w:rPr>
        <w:t>ntlädt der AG oder seine Weisungsbefugten den Treppensteiger selber</w:t>
      </w:r>
      <w:r>
        <w:rPr>
          <w:color w:val="404040" w:themeColor="text1" w:themeTint="BF"/>
          <w:sz w:val="18"/>
          <w:szCs w:val="18"/>
        </w:rPr>
        <w:t>,</w:t>
      </w:r>
      <w:r w:rsidR="000B6571" w:rsidRPr="000B6571">
        <w:rPr>
          <w:color w:val="404040" w:themeColor="text1" w:themeTint="BF"/>
          <w:sz w:val="18"/>
          <w:szCs w:val="18"/>
        </w:rPr>
        <w:t xml:space="preserve"> oder ist ein </w:t>
      </w:r>
      <w:r>
        <w:rPr>
          <w:color w:val="404040" w:themeColor="text1" w:themeTint="BF"/>
          <w:sz w:val="18"/>
          <w:szCs w:val="18"/>
        </w:rPr>
        <w:t>Mitwirken des AN beim Be- oder E</w:t>
      </w:r>
      <w:r w:rsidR="000B6571" w:rsidRPr="000B6571">
        <w:rPr>
          <w:color w:val="404040" w:themeColor="text1" w:themeTint="BF"/>
          <w:sz w:val="18"/>
          <w:szCs w:val="18"/>
        </w:rPr>
        <w:t>ntladen erforderlich, insbesondere wenn nur ein Bediener beim AN gebucht wird, hat der AG keinen rechtlichen Anspruch auf Entschädigung</w:t>
      </w:r>
      <w:r>
        <w:rPr>
          <w:color w:val="404040" w:themeColor="text1" w:themeTint="BF"/>
          <w:sz w:val="18"/>
          <w:szCs w:val="18"/>
        </w:rPr>
        <w:t>,</w:t>
      </w:r>
      <w:r w:rsidR="000B6571" w:rsidRPr="000B6571">
        <w:rPr>
          <w:color w:val="404040" w:themeColor="text1" w:themeTint="BF"/>
          <w:sz w:val="18"/>
          <w:szCs w:val="18"/>
        </w:rPr>
        <w:t xml:space="preserve"> die durch Unfälle, Beschädigungen, Beschädigung des Transportgutes oder anderer Dinge</w:t>
      </w:r>
      <w:r>
        <w:rPr>
          <w:color w:val="404040" w:themeColor="text1" w:themeTint="BF"/>
          <w:sz w:val="18"/>
          <w:szCs w:val="18"/>
        </w:rPr>
        <w:t>, die mit dem Treppensteiger t</w:t>
      </w:r>
      <w:r w:rsidR="000B6571" w:rsidRPr="000B6571">
        <w:rPr>
          <w:color w:val="404040" w:themeColor="text1" w:themeTint="BF"/>
          <w:sz w:val="18"/>
          <w:szCs w:val="18"/>
        </w:rPr>
        <w:t>ransportiert werden oder damit verbunden sind. Der AG hat für ausreichende Sicherheit des zu transpor</w:t>
      </w:r>
      <w:r>
        <w:rPr>
          <w:color w:val="404040" w:themeColor="text1" w:themeTint="BF"/>
          <w:sz w:val="18"/>
          <w:szCs w:val="18"/>
        </w:rPr>
        <w:t>tierenden Gutes in ausreichendem</w:t>
      </w:r>
      <w:r w:rsidR="000B6571" w:rsidRPr="000B6571">
        <w:rPr>
          <w:color w:val="404040" w:themeColor="text1" w:themeTint="BF"/>
          <w:sz w:val="18"/>
          <w:szCs w:val="18"/>
        </w:rPr>
        <w:t xml:space="preserve"> Maß</w:t>
      </w:r>
      <w:r>
        <w:rPr>
          <w:color w:val="404040" w:themeColor="text1" w:themeTint="BF"/>
          <w:sz w:val="18"/>
          <w:szCs w:val="18"/>
        </w:rPr>
        <w:t>e zu sorgen. Ggf. müssen weit</w:t>
      </w:r>
      <w:r w:rsidR="000B6571" w:rsidRPr="000B6571">
        <w:rPr>
          <w:color w:val="404040" w:themeColor="text1" w:themeTint="BF"/>
          <w:sz w:val="18"/>
          <w:szCs w:val="18"/>
        </w:rPr>
        <w:t>reichende Sicherungsmaßnahmen um die Umgebung des Transportweges durch den AG vorgenommen werden. Die Bedienung des Treppensteiger</w:t>
      </w:r>
      <w:r>
        <w:rPr>
          <w:color w:val="404040" w:themeColor="text1" w:themeTint="BF"/>
          <w:sz w:val="18"/>
          <w:szCs w:val="18"/>
        </w:rPr>
        <w:t>s</w:t>
      </w:r>
      <w:r w:rsidR="000B6571" w:rsidRPr="000B6571">
        <w:rPr>
          <w:color w:val="404040" w:themeColor="text1" w:themeTint="BF"/>
          <w:sz w:val="18"/>
          <w:szCs w:val="18"/>
        </w:rPr>
        <w:t xml:space="preserve"> unterliegt in allen Fällen nur dem Personal des AN.</w:t>
      </w:r>
    </w:p>
    <w:p w14:paraId="4524FC43"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Vorsorglich weisen wir darauf hin</w:t>
      </w:r>
      <w:r w:rsidR="00625ED6">
        <w:rPr>
          <w:color w:val="404040" w:themeColor="text1" w:themeTint="BF"/>
          <w:sz w:val="18"/>
          <w:szCs w:val="18"/>
        </w:rPr>
        <w:t>,</w:t>
      </w:r>
      <w:r w:rsidRPr="000B6571">
        <w:rPr>
          <w:color w:val="404040" w:themeColor="text1" w:themeTint="BF"/>
          <w:sz w:val="18"/>
          <w:szCs w:val="18"/>
        </w:rPr>
        <w:t xml:space="preserve"> da</w:t>
      </w:r>
      <w:r w:rsidR="00625ED6">
        <w:rPr>
          <w:color w:val="404040" w:themeColor="text1" w:themeTint="BF"/>
          <w:sz w:val="18"/>
          <w:szCs w:val="18"/>
        </w:rPr>
        <w:t>s</w:t>
      </w:r>
      <w:r w:rsidRPr="000B6571">
        <w:rPr>
          <w:color w:val="404040" w:themeColor="text1" w:themeTint="BF"/>
          <w:sz w:val="18"/>
          <w:szCs w:val="18"/>
        </w:rPr>
        <w:t xml:space="preserve">s Schäden jeglicher Art sofort bemängelt werden müssen, </w:t>
      </w:r>
      <w:r w:rsidR="00625ED6">
        <w:rPr>
          <w:color w:val="404040" w:themeColor="text1" w:themeTint="BF"/>
          <w:sz w:val="18"/>
          <w:szCs w:val="18"/>
        </w:rPr>
        <w:t xml:space="preserve">unabhängig davon, </w:t>
      </w:r>
      <w:r w:rsidRPr="000B6571">
        <w:rPr>
          <w:color w:val="404040" w:themeColor="text1" w:themeTint="BF"/>
          <w:sz w:val="18"/>
          <w:szCs w:val="18"/>
        </w:rPr>
        <w:t xml:space="preserve">ob ein Anspruch </w:t>
      </w:r>
      <w:r w:rsidR="00625ED6">
        <w:rPr>
          <w:color w:val="404040" w:themeColor="text1" w:themeTint="BF"/>
          <w:sz w:val="18"/>
          <w:szCs w:val="18"/>
        </w:rPr>
        <w:t>auf</w:t>
      </w:r>
      <w:r w:rsidRPr="000B6571">
        <w:rPr>
          <w:color w:val="404040" w:themeColor="text1" w:themeTint="BF"/>
          <w:sz w:val="18"/>
          <w:szCs w:val="18"/>
        </w:rPr>
        <w:t xml:space="preserve"> Entschädigung besteht</w:t>
      </w:r>
      <w:r w:rsidR="00625ED6">
        <w:rPr>
          <w:color w:val="404040" w:themeColor="text1" w:themeTint="BF"/>
          <w:sz w:val="18"/>
          <w:szCs w:val="18"/>
        </w:rPr>
        <w:t>,</w:t>
      </w:r>
      <w:r w:rsidRPr="000B6571">
        <w:rPr>
          <w:color w:val="404040" w:themeColor="text1" w:themeTint="BF"/>
          <w:sz w:val="18"/>
          <w:szCs w:val="18"/>
        </w:rPr>
        <w:t xml:space="preserve"> oder nicht. Wird der Schaden oder Mangel nicht sofort bemängelt, </w:t>
      </w:r>
      <w:r w:rsidR="00625ED6">
        <w:rPr>
          <w:color w:val="404040" w:themeColor="text1" w:themeTint="BF"/>
          <w:sz w:val="18"/>
          <w:szCs w:val="18"/>
        </w:rPr>
        <w:t>entfällt</w:t>
      </w:r>
      <w:r w:rsidRPr="000B6571">
        <w:rPr>
          <w:color w:val="404040" w:themeColor="text1" w:themeTint="BF"/>
          <w:sz w:val="18"/>
          <w:szCs w:val="18"/>
        </w:rPr>
        <w:t xml:space="preserve"> die Haftung.</w:t>
      </w:r>
    </w:p>
    <w:p w14:paraId="36EE6671"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Fälligkeit des vereinbarten Entgeltes</w:t>
      </w:r>
    </w:p>
    <w:p w14:paraId="72DCC2A8" w14:textId="35726F28" w:rsidR="000B6571" w:rsidRPr="000B6571" w:rsidRDefault="000B6571" w:rsidP="000B6571">
      <w:pPr>
        <w:rPr>
          <w:color w:val="404040" w:themeColor="text1" w:themeTint="BF"/>
          <w:sz w:val="18"/>
          <w:szCs w:val="18"/>
        </w:rPr>
      </w:pPr>
      <w:r w:rsidRPr="000B6571">
        <w:rPr>
          <w:color w:val="404040" w:themeColor="text1" w:themeTint="BF"/>
          <w:sz w:val="18"/>
          <w:szCs w:val="18"/>
        </w:rPr>
        <w:t>Der Rechnungsbetrag über die vereinbarte Mietzeit oder ggf. verlänger</w:t>
      </w:r>
      <w:r w:rsidR="00625ED6">
        <w:rPr>
          <w:color w:val="404040" w:themeColor="text1" w:themeTint="BF"/>
          <w:sz w:val="18"/>
          <w:szCs w:val="18"/>
        </w:rPr>
        <w:t>te Mietzeit des Treppensteiger</w:t>
      </w:r>
      <w:r w:rsidR="00B02674">
        <w:rPr>
          <w:color w:val="404040" w:themeColor="text1" w:themeTint="BF"/>
          <w:sz w:val="18"/>
          <w:szCs w:val="18"/>
        </w:rPr>
        <w:t>-E</w:t>
      </w:r>
      <w:r w:rsidRPr="000B6571">
        <w:rPr>
          <w:color w:val="404040" w:themeColor="text1" w:themeTint="BF"/>
          <w:sz w:val="18"/>
          <w:szCs w:val="18"/>
        </w:rPr>
        <w:t>insatzes ist sofort nach Beendigung des Einsatzes in bar oder mit Girocard mit Pin fällig. Andere Zahlungsmethoden werden nur nach schriftlicher Vereinbarung akzeptiert. Für die Abrechnung des Einsatzes gilt: 1 volle Stunde Mindesteinsatz, danach jede angefangen halbe Stunde. Weiteres siehe Preisliste. Kommt der Kunde seinen Zahlungsverpflichtungen nicht nach, ist der AN berechtigt den Einsatz des Trep</w:t>
      </w:r>
      <w:r w:rsidR="008F3E69">
        <w:rPr>
          <w:color w:val="404040" w:themeColor="text1" w:themeTint="BF"/>
          <w:sz w:val="18"/>
          <w:szCs w:val="18"/>
        </w:rPr>
        <w:t>p</w:t>
      </w:r>
      <w:r w:rsidRPr="000B6571">
        <w:rPr>
          <w:color w:val="404040" w:themeColor="text1" w:themeTint="BF"/>
          <w:sz w:val="18"/>
          <w:szCs w:val="18"/>
        </w:rPr>
        <w:t>ensteiger anzuhalten oder abzubrechen. Das HGB bei Kaufleuten sowie das BGB bei Privatkunden findet entsprechende Anwendung. Bei Verzug ist ein Zinssatz von 5,0 % über dem jeweils geltenden Diskontsatz der Deutschen Bundesbank vereinbart. Ein Zahlungsverzug ist per sofort gegeben, wenn der Kunde nicht wie vereinbart zahlt.</w:t>
      </w:r>
    </w:p>
    <w:p w14:paraId="1A249D6C"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Auftrag und Auftragsstornierung</w:t>
      </w:r>
    </w:p>
    <w:p w14:paraId="09B7EB6A" w14:textId="70E32982" w:rsidR="000B6571" w:rsidRPr="000B6571" w:rsidRDefault="000B6571" w:rsidP="000B6571">
      <w:pPr>
        <w:rPr>
          <w:color w:val="404040" w:themeColor="text1" w:themeTint="BF"/>
          <w:sz w:val="18"/>
          <w:szCs w:val="18"/>
        </w:rPr>
      </w:pPr>
      <w:r w:rsidRPr="000B6571">
        <w:rPr>
          <w:color w:val="404040" w:themeColor="text1" w:themeTint="BF"/>
          <w:sz w:val="18"/>
          <w:szCs w:val="18"/>
        </w:rPr>
        <w:t>Ein Auftrag kommt erst nach schriftlicher „verbindlicher Anfrage“ durch den AG und nach der verbindlichen Bestätigung durch den AN zustande. Mündliche Nebenabreden haben keine Wirksamkeit. Der AG kann den Vertrag in schriftlicher Form bis 7 Tage vor Auftragsbeginn kostenlos stornieren. Als Frist genügt die rechtzeitige Absendung per E</w:t>
      </w:r>
      <w:r w:rsidR="00B02674">
        <w:rPr>
          <w:color w:val="404040" w:themeColor="text1" w:themeTint="BF"/>
          <w:sz w:val="18"/>
          <w:szCs w:val="18"/>
        </w:rPr>
        <w:t>-M</w:t>
      </w:r>
      <w:r w:rsidRPr="000B6571">
        <w:rPr>
          <w:color w:val="404040" w:themeColor="text1" w:themeTint="BF"/>
          <w:sz w:val="18"/>
          <w:szCs w:val="18"/>
        </w:rPr>
        <w:t>ail an info@umzugsdiener.de. Der Schriftverkehr erfolgt immer an die vom AN genannte Emailadresse (info@umzugsdiener.de). Kündigt der AG jedoch nach der festgelegten Frist, so werden 50 Prozent des vereinbarten Entgeltes fällig.</w:t>
      </w:r>
    </w:p>
    <w:p w14:paraId="6FCEF74E"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Entgelte bei Abbruch des Einsatzes</w:t>
      </w:r>
    </w:p>
    <w:p w14:paraId="71F25535" w14:textId="30730EEF" w:rsidR="000B6571" w:rsidRPr="000B6571" w:rsidRDefault="000B6571" w:rsidP="000B6571">
      <w:pPr>
        <w:rPr>
          <w:color w:val="404040" w:themeColor="text1" w:themeTint="BF"/>
          <w:sz w:val="18"/>
          <w:szCs w:val="18"/>
        </w:rPr>
      </w:pPr>
      <w:r w:rsidRPr="000B6571">
        <w:rPr>
          <w:color w:val="404040" w:themeColor="text1" w:themeTint="BF"/>
          <w:sz w:val="18"/>
          <w:szCs w:val="18"/>
        </w:rPr>
        <w:t>Wird der Einsatz des Treppensteiger</w:t>
      </w:r>
      <w:r w:rsidR="00625ED6">
        <w:rPr>
          <w:color w:val="404040" w:themeColor="text1" w:themeTint="BF"/>
          <w:sz w:val="18"/>
          <w:szCs w:val="18"/>
        </w:rPr>
        <w:t>s</w:t>
      </w:r>
      <w:r w:rsidRPr="000B6571">
        <w:rPr>
          <w:color w:val="404040" w:themeColor="text1" w:themeTint="BF"/>
          <w:sz w:val="18"/>
          <w:szCs w:val="18"/>
        </w:rPr>
        <w:t xml:space="preserve"> aufgrund der Nichteinhaltung der Weisungen des Personals abgebrochen, ist das vereinbarte Entgelt für die gesamte Einsatzzeit zu zahlen. Wird der Einsatz aufgrund höherer Gewalt,</w:t>
      </w:r>
      <w:r w:rsidR="00625ED6">
        <w:rPr>
          <w:color w:val="404040" w:themeColor="text1" w:themeTint="BF"/>
          <w:sz w:val="18"/>
          <w:szCs w:val="18"/>
        </w:rPr>
        <w:t xml:space="preserve"> wie z.B. plötzlich eintretendem schlechten</w:t>
      </w:r>
      <w:r w:rsidRPr="000B6571">
        <w:rPr>
          <w:color w:val="404040" w:themeColor="text1" w:themeTint="BF"/>
          <w:sz w:val="18"/>
          <w:szCs w:val="18"/>
        </w:rPr>
        <w:t xml:space="preserve"> Wetters abgebrochen, so ist nur die tatsächliche durchgeführte Arbeitsleistung in Stunden, mindestens jedoch 1,0 Arbeitsstunde zzgl. An -</w:t>
      </w:r>
      <w:r w:rsidR="0008228C">
        <w:rPr>
          <w:color w:val="404040" w:themeColor="text1" w:themeTint="BF"/>
          <w:sz w:val="18"/>
          <w:szCs w:val="18"/>
        </w:rPr>
        <w:t xml:space="preserve"> und Abfahrt zu zahlen. Ist ein Treppensteiger</w:t>
      </w:r>
      <w:r w:rsidR="00B02674">
        <w:rPr>
          <w:color w:val="404040" w:themeColor="text1" w:themeTint="BF"/>
          <w:sz w:val="18"/>
          <w:szCs w:val="18"/>
        </w:rPr>
        <w:t>-E</w:t>
      </w:r>
      <w:r w:rsidRPr="000B6571">
        <w:rPr>
          <w:color w:val="404040" w:themeColor="text1" w:themeTint="BF"/>
          <w:sz w:val="18"/>
          <w:szCs w:val="18"/>
        </w:rPr>
        <w:t>insatz nicht möglich, obwohl der AG entsprechend beauftragt hat, so hat der AG jedoch mindestens eine Einsatzstunden zzgl. der An- und Abfahrt zu zahlen.</w:t>
      </w:r>
    </w:p>
    <w:p w14:paraId="78BBC56A" w14:textId="77777777" w:rsidR="000B6571" w:rsidRPr="000B6571" w:rsidRDefault="000B6571" w:rsidP="000B6571">
      <w:pPr>
        <w:rPr>
          <w:b/>
          <w:color w:val="404040" w:themeColor="text1" w:themeTint="BF"/>
          <w:sz w:val="18"/>
          <w:szCs w:val="18"/>
        </w:rPr>
      </w:pPr>
      <w:r w:rsidRPr="000B6571">
        <w:rPr>
          <w:b/>
          <w:color w:val="404040" w:themeColor="text1" w:themeTint="BF"/>
          <w:sz w:val="18"/>
          <w:szCs w:val="18"/>
        </w:rPr>
        <w:t>Schadensersatz</w:t>
      </w:r>
    </w:p>
    <w:p w14:paraId="56917AC1"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Der AN haftet nicht bei Verspätungen</w:t>
      </w:r>
      <w:r w:rsidR="0008228C">
        <w:rPr>
          <w:color w:val="404040" w:themeColor="text1" w:themeTint="BF"/>
          <w:sz w:val="18"/>
          <w:szCs w:val="18"/>
        </w:rPr>
        <w:t>,</w:t>
      </w:r>
      <w:r w:rsidRPr="000B6571">
        <w:rPr>
          <w:color w:val="404040" w:themeColor="text1" w:themeTint="BF"/>
          <w:sz w:val="18"/>
          <w:szCs w:val="18"/>
        </w:rPr>
        <w:t xml:space="preserve"> die durch höhere Gewalt wie Stau, Straßensperrungen, Glatteis o. ä. </w:t>
      </w:r>
      <w:r w:rsidR="0008228C">
        <w:rPr>
          <w:color w:val="404040" w:themeColor="text1" w:themeTint="BF"/>
          <w:sz w:val="18"/>
          <w:szCs w:val="18"/>
        </w:rPr>
        <w:t xml:space="preserve">entstehen. </w:t>
      </w:r>
      <w:r w:rsidRPr="000B6571">
        <w:rPr>
          <w:color w:val="404040" w:themeColor="text1" w:themeTint="BF"/>
          <w:sz w:val="18"/>
          <w:szCs w:val="18"/>
        </w:rPr>
        <w:t>Eine Schadensersatzleistung ist weiterhin ausgeschlossen bei nicht vorhersehbaren Schäden am Treppensteiger</w:t>
      </w:r>
      <w:r w:rsidR="0008228C">
        <w:rPr>
          <w:color w:val="404040" w:themeColor="text1" w:themeTint="BF"/>
          <w:sz w:val="18"/>
          <w:szCs w:val="18"/>
        </w:rPr>
        <w:t xml:space="preserve"> oder dem Transportfahrzeug,</w:t>
      </w:r>
      <w:r w:rsidRPr="000B6571">
        <w:rPr>
          <w:color w:val="404040" w:themeColor="text1" w:themeTint="BF"/>
          <w:sz w:val="18"/>
          <w:szCs w:val="18"/>
        </w:rPr>
        <w:t xml:space="preserve"> zum Beispiel bei Unfall auf dem Weg zum Einsatz oder durch technischen Defekt des Treppensteiger</w:t>
      </w:r>
      <w:r w:rsidR="0008228C">
        <w:rPr>
          <w:color w:val="404040" w:themeColor="text1" w:themeTint="BF"/>
          <w:sz w:val="18"/>
          <w:szCs w:val="18"/>
        </w:rPr>
        <w:t>s bzw.</w:t>
      </w:r>
      <w:r w:rsidRPr="000B6571">
        <w:rPr>
          <w:color w:val="404040" w:themeColor="text1" w:themeTint="BF"/>
          <w:sz w:val="18"/>
          <w:szCs w:val="18"/>
        </w:rPr>
        <w:t xml:space="preserve"> Transportfahrzeuges, sowie bei Krankheit des Personals des AN, so dass ein Einsatz nicht oder aufgrund von notwendigen Reparaturen nicht vollständig durchgeführt werden kann. In allen Fällen ist der </w:t>
      </w:r>
      <w:proofErr w:type="gramStart"/>
      <w:r w:rsidRPr="000B6571">
        <w:rPr>
          <w:color w:val="404040" w:themeColor="text1" w:themeTint="BF"/>
          <w:sz w:val="18"/>
          <w:szCs w:val="18"/>
        </w:rPr>
        <w:t>zu leistende Schadensersatz</w:t>
      </w:r>
      <w:proofErr w:type="gramEnd"/>
      <w:r w:rsidRPr="000B6571">
        <w:rPr>
          <w:color w:val="404040" w:themeColor="text1" w:themeTint="BF"/>
          <w:sz w:val="18"/>
          <w:szCs w:val="18"/>
        </w:rPr>
        <w:t xml:space="preserve"> des AN auf 50</w:t>
      </w:r>
      <w:r w:rsidR="0008228C">
        <w:rPr>
          <w:color w:val="404040" w:themeColor="text1" w:themeTint="BF"/>
          <w:sz w:val="18"/>
          <w:szCs w:val="18"/>
        </w:rPr>
        <w:t>,</w:t>
      </w:r>
      <w:r w:rsidRPr="000B6571">
        <w:rPr>
          <w:color w:val="404040" w:themeColor="text1" w:themeTint="BF"/>
          <w:sz w:val="18"/>
          <w:szCs w:val="18"/>
        </w:rPr>
        <w:t>- EUR - (fünfzig) - je Einsatz begrenzt.</w:t>
      </w:r>
    </w:p>
    <w:p w14:paraId="261F12B6" w14:textId="77777777" w:rsidR="00CE13F2" w:rsidRDefault="00CE13F2" w:rsidP="00CE13F2">
      <w:pPr>
        <w:rPr>
          <w:rFonts w:cstheme="minorHAnsi"/>
          <w:b/>
          <w:color w:val="404040" w:themeColor="text1" w:themeTint="BF"/>
          <w:sz w:val="18"/>
          <w:szCs w:val="18"/>
        </w:rPr>
      </w:pPr>
      <w:r w:rsidRPr="00DF06A0">
        <w:rPr>
          <w:rFonts w:cstheme="minorHAnsi"/>
          <w:b/>
          <w:color w:val="404040" w:themeColor="text1" w:themeTint="BF"/>
          <w:sz w:val="18"/>
          <w:szCs w:val="18"/>
        </w:rPr>
        <w:t>Datenschutz</w:t>
      </w:r>
    </w:p>
    <w:p w14:paraId="111D865E" w14:textId="77777777" w:rsidR="00CE13F2" w:rsidRPr="00CF7534" w:rsidRDefault="00CE13F2" w:rsidP="00CE13F2">
      <w:pPr>
        <w:rPr>
          <w:rFonts w:cstheme="minorHAnsi"/>
          <w:color w:val="404040" w:themeColor="text1" w:themeTint="BF"/>
          <w:sz w:val="18"/>
          <w:szCs w:val="18"/>
        </w:rPr>
      </w:pPr>
      <w:r w:rsidRPr="00DF06A0">
        <w:rPr>
          <w:rFonts w:cstheme="minorHAnsi"/>
          <w:color w:val="404040" w:themeColor="text1" w:themeTint="BF"/>
          <w:sz w:val="18"/>
          <w:szCs w:val="18"/>
        </w:rPr>
        <w:t>Die Daten des Kunden werden gespeichert und zum Zwecke der Ausfüh</w:t>
      </w:r>
      <w:r w:rsidR="0008228C">
        <w:rPr>
          <w:rFonts w:cstheme="minorHAnsi"/>
          <w:color w:val="404040" w:themeColor="text1" w:themeTint="BF"/>
          <w:sz w:val="18"/>
          <w:szCs w:val="18"/>
        </w:rPr>
        <w:t xml:space="preserve">rung der vereinbarten Leistung </w:t>
      </w:r>
      <w:r w:rsidRPr="00DF06A0">
        <w:rPr>
          <w:rFonts w:cstheme="minorHAnsi"/>
          <w:color w:val="404040" w:themeColor="text1" w:themeTint="BF"/>
          <w:sz w:val="18"/>
          <w:szCs w:val="18"/>
        </w:rPr>
        <w:t>vom AN verarbeitet.</w:t>
      </w:r>
      <w:r>
        <w:rPr>
          <w:rFonts w:cstheme="minorHAnsi"/>
          <w:color w:val="404040" w:themeColor="text1" w:themeTint="BF"/>
          <w:sz w:val="18"/>
          <w:szCs w:val="18"/>
        </w:rPr>
        <w:t xml:space="preserve"> Die Datenschutz-Erklärung sind Bestandteil der ABGs und unter </w:t>
      </w:r>
      <w:hyperlink r:id="rId6" w:history="1">
        <w:r w:rsidRPr="005A3354">
          <w:rPr>
            <w:rStyle w:val="Hyperlink"/>
            <w:rFonts w:cstheme="minorHAnsi"/>
            <w:sz w:val="18"/>
            <w:szCs w:val="18"/>
          </w:rPr>
          <w:t>https://umzugsdiener.de/datenschutz</w:t>
        </w:r>
      </w:hyperlink>
      <w:r>
        <w:rPr>
          <w:rFonts w:cstheme="minorHAnsi"/>
          <w:color w:val="404040" w:themeColor="text1" w:themeTint="BF"/>
          <w:sz w:val="18"/>
          <w:szCs w:val="18"/>
        </w:rPr>
        <w:t xml:space="preserve"> abrufbar.</w:t>
      </w:r>
    </w:p>
    <w:p w14:paraId="34B88B1B" w14:textId="77777777" w:rsidR="000B6571" w:rsidRPr="000B6571" w:rsidRDefault="00975621" w:rsidP="000B6571">
      <w:pPr>
        <w:rPr>
          <w:b/>
          <w:color w:val="404040" w:themeColor="text1" w:themeTint="BF"/>
          <w:sz w:val="18"/>
          <w:szCs w:val="18"/>
        </w:rPr>
      </w:pPr>
      <w:r w:rsidRPr="000B6571">
        <w:rPr>
          <w:b/>
          <w:color w:val="404040" w:themeColor="text1" w:themeTint="BF"/>
          <w:sz w:val="18"/>
          <w:szCs w:val="18"/>
        </w:rPr>
        <w:t xml:space="preserve">Vereinbarung deutschen Rechts </w:t>
      </w:r>
      <w:r>
        <w:rPr>
          <w:b/>
          <w:color w:val="404040" w:themeColor="text1" w:themeTint="BF"/>
          <w:sz w:val="18"/>
          <w:szCs w:val="18"/>
        </w:rPr>
        <w:t xml:space="preserve">- </w:t>
      </w:r>
      <w:r w:rsidR="000B6571" w:rsidRPr="000B6571">
        <w:rPr>
          <w:b/>
          <w:color w:val="404040" w:themeColor="text1" w:themeTint="BF"/>
          <w:sz w:val="18"/>
          <w:szCs w:val="18"/>
        </w:rPr>
        <w:t>Gerichtstand</w:t>
      </w:r>
      <w:r>
        <w:rPr>
          <w:b/>
          <w:color w:val="404040" w:themeColor="text1" w:themeTint="BF"/>
          <w:sz w:val="18"/>
          <w:szCs w:val="18"/>
        </w:rPr>
        <w:t xml:space="preserve"> </w:t>
      </w:r>
    </w:p>
    <w:p w14:paraId="26BD652D" w14:textId="77777777" w:rsidR="000B6571" w:rsidRPr="000B6571" w:rsidRDefault="00975621" w:rsidP="000B6571">
      <w:pPr>
        <w:rPr>
          <w:color w:val="404040" w:themeColor="text1" w:themeTint="BF"/>
          <w:sz w:val="18"/>
          <w:szCs w:val="18"/>
        </w:rPr>
      </w:pPr>
      <w:r w:rsidRPr="000B6571">
        <w:rPr>
          <w:color w:val="404040" w:themeColor="text1" w:themeTint="BF"/>
          <w:sz w:val="18"/>
          <w:szCs w:val="18"/>
        </w:rPr>
        <w:t>Es gilt deutsches Recht.</w:t>
      </w:r>
      <w:r>
        <w:rPr>
          <w:color w:val="404040" w:themeColor="text1" w:themeTint="BF"/>
          <w:sz w:val="18"/>
          <w:szCs w:val="18"/>
        </w:rPr>
        <w:t xml:space="preserve"> </w:t>
      </w:r>
      <w:r w:rsidR="000B6571" w:rsidRPr="000B6571">
        <w:rPr>
          <w:color w:val="404040" w:themeColor="text1" w:themeTint="BF"/>
          <w:sz w:val="18"/>
          <w:szCs w:val="18"/>
        </w:rPr>
        <w:t>Der Gerichtstand für alle Seiten ist Mannheim.</w:t>
      </w:r>
    </w:p>
    <w:p w14:paraId="4ADF2512" w14:textId="77777777" w:rsidR="000B6571" w:rsidRPr="000B6571" w:rsidRDefault="0008228C" w:rsidP="000B6571">
      <w:pPr>
        <w:rPr>
          <w:color w:val="404040" w:themeColor="text1" w:themeTint="BF"/>
          <w:sz w:val="18"/>
          <w:szCs w:val="18"/>
        </w:rPr>
      </w:pPr>
      <w:r>
        <w:rPr>
          <w:b/>
          <w:color w:val="404040" w:themeColor="text1" w:themeTint="BF"/>
          <w:sz w:val="18"/>
          <w:szCs w:val="18"/>
        </w:rPr>
        <w:t>Salvatori</w:t>
      </w:r>
      <w:r w:rsidR="000B6571" w:rsidRPr="000B6571">
        <w:rPr>
          <w:b/>
          <w:color w:val="404040" w:themeColor="text1" w:themeTint="BF"/>
          <w:sz w:val="18"/>
          <w:szCs w:val="18"/>
        </w:rPr>
        <w:t>sche Klausel</w:t>
      </w:r>
    </w:p>
    <w:p w14:paraId="6D9E0671" w14:textId="77777777" w:rsidR="000B6571" w:rsidRPr="000B6571" w:rsidRDefault="000B6571" w:rsidP="000B6571">
      <w:pPr>
        <w:rPr>
          <w:color w:val="404040" w:themeColor="text1" w:themeTint="BF"/>
          <w:sz w:val="18"/>
          <w:szCs w:val="18"/>
        </w:rPr>
      </w:pPr>
      <w:r w:rsidRPr="000B6571">
        <w:rPr>
          <w:color w:val="404040" w:themeColor="text1" w:themeTint="BF"/>
          <w:sz w:val="18"/>
          <w:szCs w:val="18"/>
        </w:rPr>
        <w:t>Verstößt ein Punkt dieser Allgemeinen Geschäftsbedingungen gegen geltendes Recht, so gelten die anderen Punkte unbeschadet weiter.</w:t>
      </w:r>
    </w:p>
    <w:p w14:paraId="626A1443" w14:textId="77777777" w:rsidR="00AA2BFE" w:rsidRPr="000B6571" w:rsidRDefault="00AA2BFE" w:rsidP="00AA2BFE">
      <w:pPr>
        <w:rPr>
          <w:rFonts w:cstheme="minorHAnsi"/>
          <w:color w:val="404040" w:themeColor="text1" w:themeTint="BF"/>
          <w:sz w:val="12"/>
        </w:rPr>
      </w:pPr>
    </w:p>
    <w:sectPr w:rsidR="00AA2BFE" w:rsidRPr="000B6571" w:rsidSect="00612A65">
      <w:headerReference w:type="default" r:id="rId7"/>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E40B" w14:textId="77777777" w:rsidR="00594427" w:rsidRDefault="00594427" w:rsidP="00AA2BFE">
      <w:pPr>
        <w:spacing w:after="0" w:line="240" w:lineRule="auto"/>
      </w:pPr>
      <w:r>
        <w:separator/>
      </w:r>
    </w:p>
  </w:endnote>
  <w:endnote w:type="continuationSeparator" w:id="0">
    <w:p w14:paraId="33D96161" w14:textId="77777777" w:rsidR="00594427" w:rsidRDefault="00594427" w:rsidP="00AA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BEE6" w14:textId="77777777" w:rsidR="00594427" w:rsidRDefault="00594427" w:rsidP="00AA2BFE">
      <w:pPr>
        <w:spacing w:after="0" w:line="240" w:lineRule="auto"/>
      </w:pPr>
      <w:r>
        <w:separator/>
      </w:r>
    </w:p>
  </w:footnote>
  <w:footnote w:type="continuationSeparator" w:id="0">
    <w:p w14:paraId="7342B3AF" w14:textId="77777777" w:rsidR="00594427" w:rsidRDefault="00594427" w:rsidP="00AA2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3"/>
      <w:gridCol w:w="3020"/>
    </w:tblGrid>
    <w:tr w:rsidR="00AA2BFE" w14:paraId="0AC5950A" w14:textId="77777777" w:rsidTr="0087217C">
      <w:tc>
        <w:tcPr>
          <w:tcW w:w="6903" w:type="dxa"/>
          <w:vAlign w:val="center"/>
        </w:tcPr>
        <w:p w14:paraId="13F0F41C" w14:textId="77777777" w:rsidR="00AA2BFE" w:rsidRPr="00AA2BFE" w:rsidRDefault="00CE13F2" w:rsidP="00AA2BFE">
          <w:pPr>
            <w:pStyle w:val="Kopfzeile"/>
            <w:rPr>
              <w:sz w:val="28"/>
              <w:szCs w:val="28"/>
            </w:rPr>
          </w:pPr>
          <w:r w:rsidRPr="00CE13F2">
            <w:rPr>
              <w:rFonts w:eastAsia="Times New Roman" w:cstheme="minorHAnsi"/>
              <w:b/>
              <w:bCs/>
              <w:color w:val="4472C4" w:themeColor="accent1"/>
              <w:sz w:val="28"/>
              <w:szCs w:val="28"/>
              <w:lang w:eastAsia="de-DE"/>
            </w:rPr>
            <w:t xml:space="preserve">Allgemeine Geschäftsbedingungen Umzugsdiener für </w:t>
          </w:r>
          <w:r w:rsidR="00CF5805" w:rsidRPr="00CF5805">
            <w:rPr>
              <w:rFonts w:eastAsia="Times New Roman" w:cstheme="minorHAnsi"/>
              <w:b/>
              <w:bCs/>
              <w:color w:val="4472C4" w:themeColor="accent1"/>
              <w:sz w:val="28"/>
              <w:szCs w:val="28"/>
              <w:lang w:eastAsia="de-DE"/>
            </w:rPr>
            <w:t>Treppen Steiger Einsätze mit Bedienpersonal</w:t>
          </w:r>
        </w:p>
      </w:tc>
      <w:tc>
        <w:tcPr>
          <w:tcW w:w="3020" w:type="dxa"/>
          <w:vAlign w:val="center"/>
        </w:tcPr>
        <w:p w14:paraId="1DD18AC6" w14:textId="77777777" w:rsidR="00AA2BFE" w:rsidRDefault="00AA2BFE" w:rsidP="00AA2BFE">
          <w:pPr>
            <w:pStyle w:val="Kopfzeile"/>
            <w:jc w:val="right"/>
          </w:pPr>
          <w:r w:rsidRPr="00AA2BFE">
            <w:rPr>
              <w:rFonts w:eastAsia="Times New Roman" w:cstheme="minorHAnsi"/>
              <w:b/>
              <w:bCs/>
              <w:noProof/>
              <w:color w:val="404040" w:themeColor="text1" w:themeTint="BF"/>
              <w:sz w:val="18"/>
              <w:szCs w:val="18"/>
              <w:lang w:eastAsia="de-DE"/>
            </w:rPr>
            <w:drawing>
              <wp:inline distT="0" distB="0" distL="0" distR="0" wp14:anchorId="56959BC6" wp14:editId="4485D3DF">
                <wp:extent cx="1275571" cy="589212"/>
                <wp:effectExtent l="0" t="0" r="127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484" cy="614577"/>
                        </a:xfrm>
                        <a:prstGeom prst="rect">
                          <a:avLst/>
                        </a:prstGeom>
                        <a:noFill/>
                        <a:ln>
                          <a:noFill/>
                        </a:ln>
                      </pic:spPr>
                    </pic:pic>
                  </a:graphicData>
                </a:graphic>
              </wp:inline>
            </w:drawing>
          </w:r>
        </w:p>
      </w:tc>
    </w:tr>
  </w:tbl>
  <w:p w14:paraId="58F36292" w14:textId="77777777" w:rsidR="00AA2BFE" w:rsidRDefault="00AA2BFE">
    <w:pPr>
      <w:pStyle w:val="Kopfzeile"/>
    </w:pPr>
  </w:p>
  <w:p w14:paraId="0C194EE3" w14:textId="77777777" w:rsidR="00AA2BFE" w:rsidRDefault="00AA2B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BFE"/>
    <w:rsid w:val="0008228C"/>
    <w:rsid w:val="000B6571"/>
    <w:rsid w:val="00325989"/>
    <w:rsid w:val="003E1321"/>
    <w:rsid w:val="00457325"/>
    <w:rsid w:val="004954F9"/>
    <w:rsid w:val="005634FD"/>
    <w:rsid w:val="00594427"/>
    <w:rsid w:val="00612A65"/>
    <w:rsid w:val="00625ED6"/>
    <w:rsid w:val="007C1EAE"/>
    <w:rsid w:val="00851490"/>
    <w:rsid w:val="0087217C"/>
    <w:rsid w:val="008F3E69"/>
    <w:rsid w:val="00975621"/>
    <w:rsid w:val="00AA2BFE"/>
    <w:rsid w:val="00B02674"/>
    <w:rsid w:val="00CE13F2"/>
    <w:rsid w:val="00CF089A"/>
    <w:rsid w:val="00CF5805"/>
    <w:rsid w:val="00D76C2E"/>
    <w:rsid w:val="00E66EFD"/>
    <w:rsid w:val="00EE0838"/>
    <w:rsid w:val="00F83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DAC15DC"/>
  <w15:docId w15:val="{FD0B003B-2D8F-4E1F-A35F-A974E769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657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2B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2BFE"/>
    <w:rPr>
      <w:b/>
      <w:bCs/>
    </w:rPr>
  </w:style>
  <w:style w:type="character" w:customStyle="1" w:styleId="fs10lh1-5">
    <w:name w:val="fs10lh1-5"/>
    <w:basedOn w:val="Absatz-Standardschriftart"/>
    <w:rsid w:val="00AA2BFE"/>
  </w:style>
  <w:style w:type="paragraph" w:styleId="Sprechblasentext">
    <w:name w:val="Balloon Text"/>
    <w:basedOn w:val="Standard"/>
    <w:link w:val="SprechblasentextZchn"/>
    <w:uiPriority w:val="99"/>
    <w:semiHidden/>
    <w:unhideWhenUsed/>
    <w:rsid w:val="00AA2B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BFE"/>
    <w:rPr>
      <w:rFonts w:ascii="Segoe UI" w:hAnsi="Segoe UI" w:cs="Segoe UI"/>
      <w:sz w:val="18"/>
      <w:szCs w:val="18"/>
    </w:rPr>
  </w:style>
  <w:style w:type="paragraph" w:styleId="Kopfzeile">
    <w:name w:val="header"/>
    <w:basedOn w:val="Standard"/>
    <w:link w:val="KopfzeileZchn"/>
    <w:uiPriority w:val="99"/>
    <w:unhideWhenUsed/>
    <w:rsid w:val="00AA2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BFE"/>
  </w:style>
  <w:style w:type="paragraph" w:styleId="Fuzeile">
    <w:name w:val="footer"/>
    <w:basedOn w:val="Standard"/>
    <w:link w:val="FuzeileZchn"/>
    <w:uiPriority w:val="99"/>
    <w:unhideWhenUsed/>
    <w:rsid w:val="00AA2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BFE"/>
  </w:style>
  <w:style w:type="table" w:styleId="Tabellenraster">
    <w:name w:val="Table Grid"/>
    <w:basedOn w:val="NormaleTabelle"/>
    <w:uiPriority w:val="39"/>
    <w:rsid w:val="00AA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1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065">
      <w:bodyDiv w:val="1"/>
      <w:marLeft w:val="0"/>
      <w:marRight w:val="0"/>
      <w:marTop w:val="0"/>
      <w:marBottom w:val="0"/>
      <w:divBdr>
        <w:top w:val="none" w:sz="0" w:space="0" w:color="auto"/>
        <w:left w:val="none" w:sz="0" w:space="0" w:color="auto"/>
        <w:bottom w:val="none" w:sz="0" w:space="0" w:color="auto"/>
        <w:right w:val="none" w:sz="0" w:space="0" w:color="auto"/>
      </w:divBdr>
      <w:divsChild>
        <w:div w:id="448936628">
          <w:marLeft w:val="0"/>
          <w:marRight w:val="0"/>
          <w:marTop w:val="0"/>
          <w:marBottom w:val="0"/>
          <w:divBdr>
            <w:top w:val="none" w:sz="0" w:space="0" w:color="auto"/>
            <w:left w:val="none" w:sz="0" w:space="0" w:color="auto"/>
            <w:bottom w:val="none" w:sz="0" w:space="0" w:color="auto"/>
            <w:right w:val="none" w:sz="0" w:space="0" w:color="auto"/>
          </w:divBdr>
          <w:divsChild>
            <w:div w:id="916718269">
              <w:marLeft w:val="0"/>
              <w:marRight w:val="0"/>
              <w:marTop w:val="0"/>
              <w:marBottom w:val="0"/>
              <w:divBdr>
                <w:top w:val="none" w:sz="0" w:space="0" w:color="auto"/>
                <w:left w:val="none" w:sz="0" w:space="0" w:color="auto"/>
                <w:bottom w:val="none" w:sz="0" w:space="0" w:color="auto"/>
                <w:right w:val="none" w:sz="0" w:space="0" w:color="auto"/>
              </w:divBdr>
              <w:divsChild>
                <w:div w:id="1688096852">
                  <w:marLeft w:val="0"/>
                  <w:marRight w:val="0"/>
                  <w:marTop w:val="0"/>
                  <w:marBottom w:val="0"/>
                  <w:divBdr>
                    <w:top w:val="none" w:sz="0" w:space="0" w:color="auto"/>
                    <w:left w:val="none" w:sz="0" w:space="0" w:color="auto"/>
                    <w:bottom w:val="none" w:sz="0" w:space="0" w:color="auto"/>
                    <w:right w:val="none" w:sz="0" w:space="0" w:color="auto"/>
                  </w:divBdr>
                  <w:divsChild>
                    <w:div w:id="855998368">
                      <w:marLeft w:val="0"/>
                      <w:marRight w:val="0"/>
                      <w:marTop w:val="0"/>
                      <w:marBottom w:val="0"/>
                      <w:divBdr>
                        <w:top w:val="none" w:sz="0" w:space="0" w:color="auto"/>
                        <w:left w:val="none" w:sz="0" w:space="0" w:color="auto"/>
                        <w:bottom w:val="none" w:sz="0" w:space="0" w:color="auto"/>
                        <w:right w:val="none" w:sz="0" w:space="0" w:color="auto"/>
                      </w:divBdr>
                      <w:divsChild>
                        <w:div w:id="1400782907">
                          <w:marLeft w:val="0"/>
                          <w:marRight w:val="0"/>
                          <w:marTop w:val="0"/>
                          <w:marBottom w:val="0"/>
                          <w:divBdr>
                            <w:top w:val="none" w:sz="0" w:space="0" w:color="auto"/>
                            <w:left w:val="none" w:sz="0" w:space="0" w:color="auto"/>
                            <w:bottom w:val="none" w:sz="0" w:space="0" w:color="auto"/>
                            <w:right w:val="none" w:sz="0" w:space="0" w:color="auto"/>
                          </w:divBdr>
                        </w:div>
                      </w:divsChild>
                    </w:div>
                    <w:div w:id="1180123303">
                      <w:marLeft w:val="0"/>
                      <w:marRight w:val="0"/>
                      <w:marTop w:val="0"/>
                      <w:marBottom w:val="0"/>
                      <w:divBdr>
                        <w:top w:val="none" w:sz="0" w:space="0" w:color="auto"/>
                        <w:left w:val="none" w:sz="0" w:space="0" w:color="auto"/>
                        <w:bottom w:val="none" w:sz="0" w:space="0" w:color="auto"/>
                        <w:right w:val="none" w:sz="0" w:space="0" w:color="auto"/>
                      </w:divBdr>
                      <w:divsChild>
                        <w:div w:id="1886257691">
                          <w:marLeft w:val="0"/>
                          <w:marRight w:val="0"/>
                          <w:marTop w:val="0"/>
                          <w:marBottom w:val="0"/>
                          <w:divBdr>
                            <w:top w:val="none" w:sz="0" w:space="0" w:color="auto"/>
                            <w:left w:val="none" w:sz="0" w:space="0" w:color="auto"/>
                            <w:bottom w:val="none" w:sz="0" w:space="0" w:color="auto"/>
                            <w:right w:val="none" w:sz="0" w:space="0" w:color="auto"/>
                          </w:divBdr>
                          <w:divsChild>
                            <w:div w:id="1304507719">
                              <w:marLeft w:val="0"/>
                              <w:marRight w:val="0"/>
                              <w:marTop w:val="0"/>
                              <w:marBottom w:val="0"/>
                              <w:divBdr>
                                <w:top w:val="none" w:sz="0" w:space="0" w:color="auto"/>
                                <w:left w:val="none" w:sz="0" w:space="0" w:color="auto"/>
                                <w:bottom w:val="none" w:sz="0" w:space="0" w:color="auto"/>
                                <w:right w:val="none" w:sz="0" w:space="0" w:color="auto"/>
                              </w:divBdr>
                            </w:div>
                            <w:div w:id="206766538">
                              <w:marLeft w:val="0"/>
                              <w:marRight w:val="0"/>
                              <w:marTop w:val="0"/>
                              <w:marBottom w:val="0"/>
                              <w:divBdr>
                                <w:top w:val="none" w:sz="0" w:space="0" w:color="auto"/>
                                <w:left w:val="none" w:sz="0" w:space="0" w:color="auto"/>
                                <w:bottom w:val="none" w:sz="0" w:space="0" w:color="auto"/>
                                <w:right w:val="none" w:sz="0" w:space="0" w:color="auto"/>
                              </w:divBdr>
                            </w:div>
                            <w:div w:id="700326967">
                              <w:marLeft w:val="0"/>
                              <w:marRight w:val="0"/>
                              <w:marTop w:val="0"/>
                              <w:marBottom w:val="0"/>
                              <w:divBdr>
                                <w:top w:val="none" w:sz="0" w:space="0" w:color="auto"/>
                                <w:left w:val="none" w:sz="0" w:space="0" w:color="auto"/>
                                <w:bottom w:val="none" w:sz="0" w:space="0" w:color="auto"/>
                                <w:right w:val="none" w:sz="0" w:space="0" w:color="auto"/>
                              </w:divBdr>
                            </w:div>
                            <w:div w:id="1693610799">
                              <w:marLeft w:val="0"/>
                              <w:marRight w:val="0"/>
                              <w:marTop w:val="0"/>
                              <w:marBottom w:val="0"/>
                              <w:divBdr>
                                <w:top w:val="none" w:sz="0" w:space="0" w:color="auto"/>
                                <w:left w:val="none" w:sz="0" w:space="0" w:color="auto"/>
                                <w:bottom w:val="none" w:sz="0" w:space="0" w:color="auto"/>
                                <w:right w:val="none" w:sz="0" w:space="0" w:color="auto"/>
                              </w:divBdr>
                            </w:div>
                            <w:div w:id="2013483438">
                              <w:marLeft w:val="0"/>
                              <w:marRight w:val="0"/>
                              <w:marTop w:val="0"/>
                              <w:marBottom w:val="0"/>
                              <w:divBdr>
                                <w:top w:val="none" w:sz="0" w:space="0" w:color="auto"/>
                                <w:left w:val="none" w:sz="0" w:space="0" w:color="auto"/>
                                <w:bottom w:val="none" w:sz="0" w:space="0" w:color="auto"/>
                                <w:right w:val="none" w:sz="0" w:space="0" w:color="auto"/>
                              </w:divBdr>
                            </w:div>
                            <w:div w:id="332076125">
                              <w:marLeft w:val="0"/>
                              <w:marRight w:val="0"/>
                              <w:marTop w:val="0"/>
                              <w:marBottom w:val="0"/>
                              <w:divBdr>
                                <w:top w:val="none" w:sz="0" w:space="0" w:color="auto"/>
                                <w:left w:val="none" w:sz="0" w:space="0" w:color="auto"/>
                                <w:bottom w:val="none" w:sz="0" w:space="0" w:color="auto"/>
                                <w:right w:val="none" w:sz="0" w:space="0" w:color="auto"/>
                              </w:divBdr>
                            </w:div>
                            <w:div w:id="988481092">
                              <w:marLeft w:val="0"/>
                              <w:marRight w:val="0"/>
                              <w:marTop w:val="0"/>
                              <w:marBottom w:val="0"/>
                              <w:divBdr>
                                <w:top w:val="none" w:sz="0" w:space="0" w:color="auto"/>
                                <w:left w:val="none" w:sz="0" w:space="0" w:color="auto"/>
                                <w:bottom w:val="none" w:sz="0" w:space="0" w:color="auto"/>
                                <w:right w:val="none" w:sz="0" w:space="0" w:color="auto"/>
                              </w:divBdr>
                            </w:div>
                            <w:div w:id="1521621702">
                              <w:marLeft w:val="0"/>
                              <w:marRight w:val="0"/>
                              <w:marTop w:val="0"/>
                              <w:marBottom w:val="0"/>
                              <w:divBdr>
                                <w:top w:val="none" w:sz="0" w:space="0" w:color="auto"/>
                                <w:left w:val="none" w:sz="0" w:space="0" w:color="auto"/>
                                <w:bottom w:val="none" w:sz="0" w:space="0" w:color="auto"/>
                                <w:right w:val="none" w:sz="0" w:space="0" w:color="auto"/>
                              </w:divBdr>
                            </w:div>
                            <w:div w:id="643392739">
                              <w:marLeft w:val="0"/>
                              <w:marRight w:val="0"/>
                              <w:marTop w:val="0"/>
                              <w:marBottom w:val="0"/>
                              <w:divBdr>
                                <w:top w:val="none" w:sz="0" w:space="0" w:color="auto"/>
                                <w:left w:val="none" w:sz="0" w:space="0" w:color="auto"/>
                                <w:bottom w:val="none" w:sz="0" w:space="0" w:color="auto"/>
                                <w:right w:val="none" w:sz="0" w:space="0" w:color="auto"/>
                              </w:divBdr>
                            </w:div>
                            <w:div w:id="223759412">
                              <w:marLeft w:val="0"/>
                              <w:marRight w:val="0"/>
                              <w:marTop w:val="0"/>
                              <w:marBottom w:val="0"/>
                              <w:divBdr>
                                <w:top w:val="none" w:sz="0" w:space="0" w:color="auto"/>
                                <w:left w:val="none" w:sz="0" w:space="0" w:color="auto"/>
                                <w:bottom w:val="none" w:sz="0" w:space="0" w:color="auto"/>
                                <w:right w:val="none" w:sz="0" w:space="0" w:color="auto"/>
                              </w:divBdr>
                            </w:div>
                            <w:div w:id="253325155">
                              <w:marLeft w:val="0"/>
                              <w:marRight w:val="0"/>
                              <w:marTop w:val="0"/>
                              <w:marBottom w:val="0"/>
                              <w:divBdr>
                                <w:top w:val="none" w:sz="0" w:space="0" w:color="auto"/>
                                <w:left w:val="none" w:sz="0" w:space="0" w:color="auto"/>
                                <w:bottom w:val="none" w:sz="0" w:space="0" w:color="auto"/>
                                <w:right w:val="none" w:sz="0" w:space="0" w:color="auto"/>
                              </w:divBdr>
                            </w:div>
                            <w:div w:id="1250191656">
                              <w:marLeft w:val="0"/>
                              <w:marRight w:val="0"/>
                              <w:marTop w:val="0"/>
                              <w:marBottom w:val="0"/>
                              <w:divBdr>
                                <w:top w:val="none" w:sz="0" w:space="0" w:color="auto"/>
                                <w:left w:val="none" w:sz="0" w:space="0" w:color="auto"/>
                                <w:bottom w:val="none" w:sz="0" w:space="0" w:color="auto"/>
                                <w:right w:val="none" w:sz="0" w:space="0" w:color="auto"/>
                              </w:divBdr>
                            </w:div>
                            <w:div w:id="1005133996">
                              <w:marLeft w:val="0"/>
                              <w:marRight w:val="0"/>
                              <w:marTop w:val="0"/>
                              <w:marBottom w:val="0"/>
                              <w:divBdr>
                                <w:top w:val="none" w:sz="0" w:space="0" w:color="auto"/>
                                <w:left w:val="none" w:sz="0" w:space="0" w:color="auto"/>
                                <w:bottom w:val="none" w:sz="0" w:space="0" w:color="auto"/>
                                <w:right w:val="none" w:sz="0" w:space="0" w:color="auto"/>
                              </w:divBdr>
                            </w:div>
                            <w:div w:id="1748503140">
                              <w:marLeft w:val="0"/>
                              <w:marRight w:val="0"/>
                              <w:marTop w:val="0"/>
                              <w:marBottom w:val="0"/>
                              <w:divBdr>
                                <w:top w:val="none" w:sz="0" w:space="0" w:color="auto"/>
                                <w:left w:val="none" w:sz="0" w:space="0" w:color="auto"/>
                                <w:bottom w:val="none" w:sz="0" w:space="0" w:color="auto"/>
                                <w:right w:val="none" w:sz="0" w:space="0" w:color="auto"/>
                              </w:divBdr>
                            </w:div>
                            <w:div w:id="736974833">
                              <w:marLeft w:val="0"/>
                              <w:marRight w:val="0"/>
                              <w:marTop w:val="0"/>
                              <w:marBottom w:val="0"/>
                              <w:divBdr>
                                <w:top w:val="none" w:sz="0" w:space="0" w:color="auto"/>
                                <w:left w:val="none" w:sz="0" w:space="0" w:color="auto"/>
                                <w:bottom w:val="none" w:sz="0" w:space="0" w:color="auto"/>
                                <w:right w:val="none" w:sz="0" w:space="0" w:color="auto"/>
                              </w:divBdr>
                            </w:div>
                            <w:div w:id="1663385766">
                              <w:marLeft w:val="0"/>
                              <w:marRight w:val="0"/>
                              <w:marTop w:val="0"/>
                              <w:marBottom w:val="0"/>
                              <w:divBdr>
                                <w:top w:val="none" w:sz="0" w:space="0" w:color="auto"/>
                                <w:left w:val="none" w:sz="0" w:space="0" w:color="auto"/>
                                <w:bottom w:val="none" w:sz="0" w:space="0" w:color="auto"/>
                                <w:right w:val="none" w:sz="0" w:space="0" w:color="auto"/>
                              </w:divBdr>
                            </w:div>
                            <w:div w:id="783961181">
                              <w:marLeft w:val="0"/>
                              <w:marRight w:val="0"/>
                              <w:marTop w:val="0"/>
                              <w:marBottom w:val="0"/>
                              <w:divBdr>
                                <w:top w:val="none" w:sz="0" w:space="0" w:color="auto"/>
                                <w:left w:val="none" w:sz="0" w:space="0" w:color="auto"/>
                                <w:bottom w:val="none" w:sz="0" w:space="0" w:color="auto"/>
                                <w:right w:val="none" w:sz="0" w:space="0" w:color="auto"/>
                              </w:divBdr>
                            </w:div>
                            <w:div w:id="415129195">
                              <w:marLeft w:val="0"/>
                              <w:marRight w:val="0"/>
                              <w:marTop w:val="0"/>
                              <w:marBottom w:val="0"/>
                              <w:divBdr>
                                <w:top w:val="none" w:sz="0" w:space="0" w:color="auto"/>
                                <w:left w:val="none" w:sz="0" w:space="0" w:color="auto"/>
                                <w:bottom w:val="none" w:sz="0" w:space="0" w:color="auto"/>
                                <w:right w:val="none" w:sz="0" w:space="0" w:color="auto"/>
                              </w:divBdr>
                            </w:div>
                            <w:div w:id="1274675375">
                              <w:marLeft w:val="0"/>
                              <w:marRight w:val="0"/>
                              <w:marTop w:val="0"/>
                              <w:marBottom w:val="0"/>
                              <w:divBdr>
                                <w:top w:val="none" w:sz="0" w:space="0" w:color="auto"/>
                                <w:left w:val="none" w:sz="0" w:space="0" w:color="auto"/>
                                <w:bottom w:val="none" w:sz="0" w:space="0" w:color="auto"/>
                                <w:right w:val="none" w:sz="0" w:space="0" w:color="auto"/>
                              </w:divBdr>
                            </w:div>
                            <w:div w:id="913466138">
                              <w:marLeft w:val="0"/>
                              <w:marRight w:val="0"/>
                              <w:marTop w:val="0"/>
                              <w:marBottom w:val="0"/>
                              <w:divBdr>
                                <w:top w:val="none" w:sz="0" w:space="0" w:color="auto"/>
                                <w:left w:val="none" w:sz="0" w:space="0" w:color="auto"/>
                                <w:bottom w:val="none" w:sz="0" w:space="0" w:color="auto"/>
                                <w:right w:val="none" w:sz="0" w:space="0" w:color="auto"/>
                              </w:divBdr>
                            </w:div>
                            <w:div w:id="2068605246">
                              <w:marLeft w:val="0"/>
                              <w:marRight w:val="0"/>
                              <w:marTop w:val="0"/>
                              <w:marBottom w:val="0"/>
                              <w:divBdr>
                                <w:top w:val="none" w:sz="0" w:space="0" w:color="auto"/>
                                <w:left w:val="none" w:sz="0" w:space="0" w:color="auto"/>
                                <w:bottom w:val="none" w:sz="0" w:space="0" w:color="auto"/>
                                <w:right w:val="none" w:sz="0" w:space="0" w:color="auto"/>
                              </w:divBdr>
                            </w:div>
                            <w:div w:id="524098854">
                              <w:marLeft w:val="0"/>
                              <w:marRight w:val="0"/>
                              <w:marTop w:val="0"/>
                              <w:marBottom w:val="0"/>
                              <w:divBdr>
                                <w:top w:val="none" w:sz="0" w:space="0" w:color="auto"/>
                                <w:left w:val="none" w:sz="0" w:space="0" w:color="auto"/>
                                <w:bottom w:val="none" w:sz="0" w:space="0" w:color="auto"/>
                                <w:right w:val="none" w:sz="0" w:space="0" w:color="auto"/>
                              </w:divBdr>
                            </w:div>
                            <w:div w:id="1045064478">
                              <w:marLeft w:val="0"/>
                              <w:marRight w:val="0"/>
                              <w:marTop w:val="0"/>
                              <w:marBottom w:val="0"/>
                              <w:divBdr>
                                <w:top w:val="none" w:sz="0" w:space="0" w:color="auto"/>
                                <w:left w:val="none" w:sz="0" w:space="0" w:color="auto"/>
                                <w:bottom w:val="none" w:sz="0" w:space="0" w:color="auto"/>
                                <w:right w:val="none" w:sz="0" w:space="0" w:color="auto"/>
                              </w:divBdr>
                            </w:div>
                            <w:div w:id="196897246">
                              <w:marLeft w:val="0"/>
                              <w:marRight w:val="0"/>
                              <w:marTop w:val="0"/>
                              <w:marBottom w:val="0"/>
                              <w:divBdr>
                                <w:top w:val="none" w:sz="0" w:space="0" w:color="auto"/>
                                <w:left w:val="none" w:sz="0" w:space="0" w:color="auto"/>
                                <w:bottom w:val="none" w:sz="0" w:space="0" w:color="auto"/>
                                <w:right w:val="none" w:sz="0" w:space="0" w:color="auto"/>
                              </w:divBdr>
                            </w:div>
                            <w:div w:id="531648057">
                              <w:marLeft w:val="0"/>
                              <w:marRight w:val="0"/>
                              <w:marTop w:val="0"/>
                              <w:marBottom w:val="0"/>
                              <w:divBdr>
                                <w:top w:val="none" w:sz="0" w:space="0" w:color="auto"/>
                                <w:left w:val="none" w:sz="0" w:space="0" w:color="auto"/>
                                <w:bottom w:val="none" w:sz="0" w:space="0" w:color="auto"/>
                                <w:right w:val="none" w:sz="0" w:space="0" w:color="auto"/>
                              </w:divBdr>
                            </w:div>
                            <w:div w:id="2144346368">
                              <w:marLeft w:val="0"/>
                              <w:marRight w:val="0"/>
                              <w:marTop w:val="0"/>
                              <w:marBottom w:val="0"/>
                              <w:divBdr>
                                <w:top w:val="none" w:sz="0" w:space="0" w:color="auto"/>
                                <w:left w:val="none" w:sz="0" w:space="0" w:color="auto"/>
                                <w:bottom w:val="none" w:sz="0" w:space="0" w:color="auto"/>
                                <w:right w:val="none" w:sz="0" w:space="0" w:color="auto"/>
                              </w:divBdr>
                            </w:div>
                            <w:div w:id="25644912">
                              <w:marLeft w:val="0"/>
                              <w:marRight w:val="0"/>
                              <w:marTop w:val="0"/>
                              <w:marBottom w:val="0"/>
                              <w:divBdr>
                                <w:top w:val="none" w:sz="0" w:space="0" w:color="auto"/>
                                <w:left w:val="none" w:sz="0" w:space="0" w:color="auto"/>
                                <w:bottom w:val="none" w:sz="0" w:space="0" w:color="auto"/>
                                <w:right w:val="none" w:sz="0" w:space="0" w:color="auto"/>
                              </w:divBdr>
                            </w:div>
                            <w:div w:id="334235591">
                              <w:marLeft w:val="0"/>
                              <w:marRight w:val="0"/>
                              <w:marTop w:val="0"/>
                              <w:marBottom w:val="0"/>
                              <w:divBdr>
                                <w:top w:val="none" w:sz="0" w:space="0" w:color="auto"/>
                                <w:left w:val="none" w:sz="0" w:space="0" w:color="auto"/>
                                <w:bottom w:val="none" w:sz="0" w:space="0" w:color="auto"/>
                                <w:right w:val="none" w:sz="0" w:space="0" w:color="auto"/>
                              </w:divBdr>
                            </w:div>
                            <w:div w:id="1730034321">
                              <w:marLeft w:val="0"/>
                              <w:marRight w:val="0"/>
                              <w:marTop w:val="0"/>
                              <w:marBottom w:val="0"/>
                              <w:divBdr>
                                <w:top w:val="none" w:sz="0" w:space="0" w:color="auto"/>
                                <w:left w:val="none" w:sz="0" w:space="0" w:color="auto"/>
                                <w:bottom w:val="none" w:sz="0" w:space="0" w:color="auto"/>
                                <w:right w:val="none" w:sz="0" w:space="0" w:color="auto"/>
                              </w:divBdr>
                            </w:div>
                            <w:div w:id="1878471721">
                              <w:marLeft w:val="0"/>
                              <w:marRight w:val="0"/>
                              <w:marTop w:val="0"/>
                              <w:marBottom w:val="0"/>
                              <w:divBdr>
                                <w:top w:val="none" w:sz="0" w:space="0" w:color="auto"/>
                                <w:left w:val="none" w:sz="0" w:space="0" w:color="auto"/>
                                <w:bottom w:val="none" w:sz="0" w:space="0" w:color="auto"/>
                                <w:right w:val="none" w:sz="0" w:space="0" w:color="auto"/>
                              </w:divBdr>
                            </w:div>
                            <w:div w:id="363214330">
                              <w:marLeft w:val="0"/>
                              <w:marRight w:val="0"/>
                              <w:marTop w:val="0"/>
                              <w:marBottom w:val="0"/>
                              <w:divBdr>
                                <w:top w:val="none" w:sz="0" w:space="0" w:color="auto"/>
                                <w:left w:val="none" w:sz="0" w:space="0" w:color="auto"/>
                                <w:bottom w:val="none" w:sz="0" w:space="0" w:color="auto"/>
                                <w:right w:val="none" w:sz="0" w:space="0" w:color="auto"/>
                              </w:divBdr>
                            </w:div>
                            <w:div w:id="1617448261">
                              <w:marLeft w:val="0"/>
                              <w:marRight w:val="0"/>
                              <w:marTop w:val="0"/>
                              <w:marBottom w:val="0"/>
                              <w:divBdr>
                                <w:top w:val="none" w:sz="0" w:space="0" w:color="auto"/>
                                <w:left w:val="none" w:sz="0" w:space="0" w:color="auto"/>
                                <w:bottom w:val="none" w:sz="0" w:space="0" w:color="auto"/>
                                <w:right w:val="none" w:sz="0" w:space="0" w:color="auto"/>
                              </w:divBdr>
                            </w:div>
                            <w:div w:id="1681201125">
                              <w:marLeft w:val="0"/>
                              <w:marRight w:val="0"/>
                              <w:marTop w:val="0"/>
                              <w:marBottom w:val="0"/>
                              <w:divBdr>
                                <w:top w:val="none" w:sz="0" w:space="0" w:color="auto"/>
                                <w:left w:val="none" w:sz="0" w:space="0" w:color="auto"/>
                                <w:bottom w:val="none" w:sz="0" w:space="0" w:color="auto"/>
                                <w:right w:val="none" w:sz="0" w:space="0" w:color="auto"/>
                              </w:divBdr>
                            </w:div>
                            <w:div w:id="968432328">
                              <w:marLeft w:val="0"/>
                              <w:marRight w:val="0"/>
                              <w:marTop w:val="0"/>
                              <w:marBottom w:val="0"/>
                              <w:divBdr>
                                <w:top w:val="none" w:sz="0" w:space="0" w:color="auto"/>
                                <w:left w:val="none" w:sz="0" w:space="0" w:color="auto"/>
                                <w:bottom w:val="none" w:sz="0" w:space="0" w:color="auto"/>
                                <w:right w:val="none" w:sz="0" w:space="0" w:color="auto"/>
                              </w:divBdr>
                            </w:div>
                            <w:div w:id="1917740823">
                              <w:marLeft w:val="0"/>
                              <w:marRight w:val="0"/>
                              <w:marTop w:val="0"/>
                              <w:marBottom w:val="0"/>
                              <w:divBdr>
                                <w:top w:val="none" w:sz="0" w:space="0" w:color="auto"/>
                                <w:left w:val="none" w:sz="0" w:space="0" w:color="auto"/>
                                <w:bottom w:val="none" w:sz="0" w:space="0" w:color="auto"/>
                                <w:right w:val="none" w:sz="0" w:space="0" w:color="auto"/>
                              </w:divBdr>
                            </w:div>
                            <w:div w:id="2113621559">
                              <w:marLeft w:val="0"/>
                              <w:marRight w:val="0"/>
                              <w:marTop w:val="0"/>
                              <w:marBottom w:val="0"/>
                              <w:divBdr>
                                <w:top w:val="none" w:sz="0" w:space="0" w:color="auto"/>
                                <w:left w:val="none" w:sz="0" w:space="0" w:color="auto"/>
                                <w:bottom w:val="none" w:sz="0" w:space="0" w:color="auto"/>
                                <w:right w:val="none" w:sz="0" w:space="0" w:color="auto"/>
                              </w:divBdr>
                            </w:div>
                            <w:div w:id="849412594">
                              <w:marLeft w:val="0"/>
                              <w:marRight w:val="0"/>
                              <w:marTop w:val="0"/>
                              <w:marBottom w:val="0"/>
                              <w:divBdr>
                                <w:top w:val="none" w:sz="0" w:space="0" w:color="auto"/>
                                <w:left w:val="none" w:sz="0" w:space="0" w:color="auto"/>
                                <w:bottom w:val="none" w:sz="0" w:space="0" w:color="auto"/>
                                <w:right w:val="none" w:sz="0" w:space="0" w:color="auto"/>
                              </w:divBdr>
                            </w:div>
                            <w:div w:id="808523227">
                              <w:marLeft w:val="0"/>
                              <w:marRight w:val="0"/>
                              <w:marTop w:val="0"/>
                              <w:marBottom w:val="0"/>
                              <w:divBdr>
                                <w:top w:val="none" w:sz="0" w:space="0" w:color="auto"/>
                                <w:left w:val="none" w:sz="0" w:space="0" w:color="auto"/>
                                <w:bottom w:val="none" w:sz="0" w:space="0" w:color="auto"/>
                                <w:right w:val="none" w:sz="0" w:space="0" w:color="auto"/>
                              </w:divBdr>
                            </w:div>
                            <w:div w:id="1872568199">
                              <w:marLeft w:val="0"/>
                              <w:marRight w:val="0"/>
                              <w:marTop w:val="0"/>
                              <w:marBottom w:val="0"/>
                              <w:divBdr>
                                <w:top w:val="none" w:sz="0" w:space="0" w:color="auto"/>
                                <w:left w:val="none" w:sz="0" w:space="0" w:color="auto"/>
                                <w:bottom w:val="none" w:sz="0" w:space="0" w:color="auto"/>
                                <w:right w:val="none" w:sz="0" w:space="0" w:color="auto"/>
                              </w:divBdr>
                            </w:div>
                            <w:div w:id="257831443">
                              <w:marLeft w:val="0"/>
                              <w:marRight w:val="0"/>
                              <w:marTop w:val="0"/>
                              <w:marBottom w:val="0"/>
                              <w:divBdr>
                                <w:top w:val="none" w:sz="0" w:space="0" w:color="auto"/>
                                <w:left w:val="none" w:sz="0" w:space="0" w:color="auto"/>
                                <w:bottom w:val="none" w:sz="0" w:space="0" w:color="auto"/>
                                <w:right w:val="none" w:sz="0" w:space="0" w:color="auto"/>
                              </w:divBdr>
                            </w:div>
                            <w:div w:id="159539683">
                              <w:marLeft w:val="0"/>
                              <w:marRight w:val="0"/>
                              <w:marTop w:val="0"/>
                              <w:marBottom w:val="0"/>
                              <w:divBdr>
                                <w:top w:val="none" w:sz="0" w:space="0" w:color="auto"/>
                                <w:left w:val="none" w:sz="0" w:space="0" w:color="auto"/>
                                <w:bottom w:val="none" w:sz="0" w:space="0" w:color="auto"/>
                                <w:right w:val="none" w:sz="0" w:space="0" w:color="auto"/>
                              </w:divBdr>
                            </w:div>
                            <w:div w:id="1986467349">
                              <w:marLeft w:val="0"/>
                              <w:marRight w:val="0"/>
                              <w:marTop w:val="0"/>
                              <w:marBottom w:val="0"/>
                              <w:divBdr>
                                <w:top w:val="none" w:sz="0" w:space="0" w:color="auto"/>
                                <w:left w:val="none" w:sz="0" w:space="0" w:color="auto"/>
                                <w:bottom w:val="none" w:sz="0" w:space="0" w:color="auto"/>
                                <w:right w:val="none" w:sz="0" w:space="0" w:color="auto"/>
                              </w:divBdr>
                            </w:div>
                            <w:div w:id="819731553">
                              <w:marLeft w:val="0"/>
                              <w:marRight w:val="0"/>
                              <w:marTop w:val="0"/>
                              <w:marBottom w:val="0"/>
                              <w:divBdr>
                                <w:top w:val="none" w:sz="0" w:space="0" w:color="auto"/>
                                <w:left w:val="none" w:sz="0" w:space="0" w:color="auto"/>
                                <w:bottom w:val="none" w:sz="0" w:space="0" w:color="auto"/>
                                <w:right w:val="none" w:sz="0" w:space="0" w:color="auto"/>
                              </w:divBdr>
                            </w:div>
                            <w:div w:id="1373535822">
                              <w:marLeft w:val="0"/>
                              <w:marRight w:val="0"/>
                              <w:marTop w:val="0"/>
                              <w:marBottom w:val="0"/>
                              <w:divBdr>
                                <w:top w:val="none" w:sz="0" w:space="0" w:color="auto"/>
                                <w:left w:val="none" w:sz="0" w:space="0" w:color="auto"/>
                                <w:bottom w:val="none" w:sz="0" w:space="0" w:color="auto"/>
                                <w:right w:val="none" w:sz="0" w:space="0" w:color="auto"/>
                              </w:divBdr>
                            </w:div>
                            <w:div w:id="825129114">
                              <w:marLeft w:val="0"/>
                              <w:marRight w:val="0"/>
                              <w:marTop w:val="0"/>
                              <w:marBottom w:val="0"/>
                              <w:divBdr>
                                <w:top w:val="none" w:sz="0" w:space="0" w:color="auto"/>
                                <w:left w:val="none" w:sz="0" w:space="0" w:color="auto"/>
                                <w:bottom w:val="none" w:sz="0" w:space="0" w:color="auto"/>
                                <w:right w:val="none" w:sz="0" w:space="0" w:color="auto"/>
                              </w:divBdr>
                            </w:div>
                            <w:div w:id="1361515133">
                              <w:marLeft w:val="0"/>
                              <w:marRight w:val="0"/>
                              <w:marTop w:val="0"/>
                              <w:marBottom w:val="0"/>
                              <w:divBdr>
                                <w:top w:val="none" w:sz="0" w:space="0" w:color="auto"/>
                                <w:left w:val="none" w:sz="0" w:space="0" w:color="auto"/>
                                <w:bottom w:val="none" w:sz="0" w:space="0" w:color="auto"/>
                                <w:right w:val="none" w:sz="0" w:space="0" w:color="auto"/>
                              </w:divBdr>
                            </w:div>
                            <w:div w:id="1225069319">
                              <w:marLeft w:val="0"/>
                              <w:marRight w:val="0"/>
                              <w:marTop w:val="0"/>
                              <w:marBottom w:val="0"/>
                              <w:divBdr>
                                <w:top w:val="none" w:sz="0" w:space="0" w:color="auto"/>
                                <w:left w:val="none" w:sz="0" w:space="0" w:color="auto"/>
                                <w:bottom w:val="none" w:sz="0" w:space="0" w:color="auto"/>
                                <w:right w:val="none" w:sz="0" w:space="0" w:color="auto"/>
                              </w:divBdr>
                            </w:div>
                            <w:div w:id="331102398">
                              <w:marLeft w:val="0"/>
                              <w:marRight w:val="0"/>
                              <w:marTop w:val="0"/>
                              <w:marBottom w:val="0"/>
                              <w:divBdr>
                                <w:top w:val="none" w:sz="0" w:space="0" w:color="auto"/>
                                <w:left w:val="none" w:sz="0" w:space="0" w:color="auto"/>
                                <w:bottom w:val="none" w:sz="0" w:space="0" w:color="auto"/>
                                <w:right w:val="none" w:sz="0" w:space="0" w:color="auto"/>
                              </w:divBdr>
                            </w:div>
                            <w:div w:id="1562404309">
                              <w:marLeft w:val="0"/>
                              <w:marRight w:val="0"/>
                              <w:marTop w:val="0"/>
                              <w:marBottom w:val="0"/>
                              <w:divBdr>
                                <w:top w:val="none" w:sz="0" w:space="0" w:color="auto"/>
                                <w:left w:val="none" w:sz="0" w:space="0" w:color="auto"/>
                                <w:bottom w:val="none" w:sz="0" w:space="0" w:color="auto"/>
                                <w:right w:val="none" w:sz="0" w:space="0" w:color="auto"/>
                              </w:divBdr>
                            </w:div>
                            <w:div w:id="1049259918">
                              <w:marLeft w:val="0"/>
                              <w:marRight w:val="0"/>
                              <w:marTop w:val="0"/>
                              <w:marBottom w:val="0"/>
                              <w:divBdr>
                                <w:top w:val="none" w:sz="0" w:space="0" w:color="auto"/>
                                <w:left w:val="none" w:sz="0" w:space="0" w:color="auto"/>
                                <w:bottom w:val="none" w:sz="0" w:space="0" w:color="auto"/>
                                <w:right w:val="none" w:sz="0" w:space="0" w:color="auto"/>
                              </w:divBdr>
                            </w:div>
                            <w:div w:id="1041369519">
                              <w:marLeft w:val="0"/>
                              <w:marRight w:val="0"/>
                              <w:marTop w:val="0"/>
                              <w:marBottom w:val="0"/>
                              <w:divBdr>
                                <w:top w:val="none" w:sz="0" w:space="0" w:color="auto"/>
                                <w:left w:val="none" w:sz="0" w:space="0" w:color="auto"/>
                                <w:bottom w:val="none" w:sz="0" w:space="0" w:color="auto"/>
                                <w:right w:val="none" w:sz="0" w:space="0" w:color="auto"/>
                              </w:divBdr>
                            </w:div>
                            <w:div w:id="353263146">
                              <w:marLeft w:val="0"/>
                              <w:marRight w:val="0"/>
                              <w:marTop w:val="0"/>
                              <w:marBottom w:val="0"/>
                              <w:divBdr>
                                <w:top w:val="none" w:sz="0" w:space="0" w:color="auto"/>
                                <w:left w:val="none" w:sz="0" w:space="0" w:color="auto"/>
                                <w:bottom w:val="none" w:sz="0" w:space="0" w:color="auto"/>
                                <w:right w:val="none" w:sz="0" w:space="0" w:color="auto"/>
                              </w:divBdr>
                            </w:div>
                            <w:div w:id="3649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289">
          <w:marLeft w:val="0"/>
          <w:marRight w:val="0"/>
          <w:marTop w:val="0"/>
          <w:marBottom w:val="0"/>
          <w:divBdr>
            <w:top w:val="none" w:sz="0" w:space="0" w:color="auto"/>
            <w:left w:val="none" w:sz="0" w:space="0" w:color="auto"/>
            <w:bottom w:val="none" w:sz="0" w:space="0" w:color="auto"/>
            <w:right w:val="none" w:sz="0" w:space="0" w:color="auto"/>
          </w:divBdr>
          <w:divsChild>
            <w:div w:id="561674872">
              <w:marLeft w:val="0"/>
              <w:marRight w:val="0"/>
              <w:marTop w:val="0"/>
              <w:marBottom w:val="0"/>
              <w:divBdr>
                <w:top w:val="none" w:sz="0" w:space="0" w:color="auto"/>
                <w:left w:val="none" w:sz="0" w:space="0" w:color="auto"/>
                <w:bottom w:val="none" w:sz="0" w:space="0" w:color="auto"/>
                <w:right w:val="none" w:sz="0" w:space="0" w:color="auto"/>
              </w:divBdr>
              <w:divsChild>
                <w:div w:id="1477141975">
                  <w:marLeft w:val="0"/>
                  <w:marRight w:val="0"/>
                  <w:marTop w:val="0"/>
                  <w:marBottom w:val="0"/>
                  <w:divBdr>
                    <w:top w:val="none" w:sz="0" w:space="0" w:color="auto"/>
                    <w:left w:val="none" w:sz="0" w:space="0" w:color="auto"/>
                    <w:bottom w:val="none" w:sz="0" w:space="0" w:color="auto"/>
                    <w:right w:val="none" w:sz="0" w:space="0" w:color="auto"/>
                  </w:divBdr>
                  <w:divsChild>
                    <w:div w:id="2116167642">
                      <w:marLeft w:val="0"/>
                      <w:marRight w:val="0"/>
                      <w:marTop w:val="0"/>
                      <w:marBottom w:val="0"/>
                      <w:divBdr>
                        <w:top w:val="none" w:sz="0" w:space="0" w:color="auto"/>
                        <w:left w:val="none" w:sz="0" w:space="0" w:color="auto"/>
                        <w:bottom w:val="none" w:sz="0" w:space="0" w:color="auto"/>
                        <w:right w:val="none" w:sz="0" w:space="0" w:color="auto"/>
                      </w:divBdr>
                      <w:divsChild>
                        <w:div w:id="912395899">
                          <w:marLeft w:val="0"/>
                          <w:marRight w:val="0"/>
                          <w:marTop w:val="0"/>
                          <w:marBottom w:val="0"/>
                          <w:divBdr>
                            <w:top w:val="none" w:sz="0" w:space="0" w:color="auto"/>
                            <w:left w:val="none" w:sz="0" w:space="0" w:color="auto"/>
                            <w:bottom w:val="none" w:sz="0" w:space="0" w:color="auto"/>
                            <w:right w:val="none" w:sz="0" w:space="0" w:color="auto"/>
                          </w:divBdr>
                        </w:div>
                      </w:divsChild>
                    </w:div>
                    <w:div w:id="806628784">
                      <w:marLeft w:val="0"/>
                      <w:marRight w:val="0"/>
                      <w:marTop w:val="0"/>
                      <w:marBottom w:val="0"/>
                      <w:divBdr>
                        <w:top w:val="none" w:sz="0" w:space="0" w:color="auto"/>
                        <w:left w:val="none" w:sz="0" w:space="0" w:color="auto"/>
                        <w:bottom w:val="none" w:sz="0" w:space="0" w:color="auto"/>
                        <w:right w:val="none" w:sz="0" w:space="0" w:color="auto"/>
                      </w:divBdr>
                      <w:divsChild>
                        <w:div w:id="970745447">
                          <w:marLeft w:val="0"/>
                          <w:marRight w:val="0"/>
                          <w:marTop w:val="0"/>
                          <w:marBottom w:val="0"/>
                          <w:divBdr>
                            <w:top w:val="none" w:sz="0" w:space="0" w:color="auto"/>
                            <w:left w:val="none" w:sz="0" w:space="0" w:color="auto"/>
                            <w:bottom w:val="none" w:sz="0" w:space="0" w:color="auto"/>
                            <w:right w:val="none" w:sz="0" w:space="0" w:color="auto"/>
                          </w:divBdr>
                          <w:divsChild>
                            <w:div w:id="2083140350">
                              <w:marLeft w:val="0"/>
                              <w:marRight w:val="0"/>
                              <w:marTop w:val="0"/>
                              <w:marBottom w:val="0"/>
                              <w:divBdr>
                                <w:top w:val="none" w:sz="0" w:space="0" w:color="auto"/>
                                <w:left w:val="none" w:sz="0" w:space="0" w:color="auto"/>
                                <w:bottom w:val="none" w:sz="0" w:space="0" w:color="auto"/>
                                <w:right w:val="none" w:sz="0" w:space="0" w:color="auto"/>
                              </w:divBdr>
                            </w:div>
                            <w:div w:id="1460951029">
                              <w:marLeft w:val="0"/>
                              <w:marRight w:val="0"/>
                              <w:marTop w:val="0"/>
                              <w:marBottom w:val="0"/>
                              <w:divBdr>
                                <w:top w:val="none" w:sz="0" w:space="0" w:color="auto"/>
                                <w:left w:val="none" w:sz="0" w:space="0" w:color="auto"/>
                                <w:bottom w:val="none" w:sz="0" w:space="0" w:color="auto"/>
                                <w:right w:val="none" w:sz="0" w:space="0" w:color="auto"/>
                              </w:divBdr>
                            </w:div>
                            <w:div w:id="1882664501">
                              <w:marLeft w:val="0"/>
                              <w:marRight w:val="0"/>
                              <w:marTop w:val="0"/>
                              <w:marBottom w:val="0"/>
                              <w:divBdr>
                                <w:top w:val="none" w:sz="0" w:space="0" w:color="auto"/>
                                <w:left w:val="none" w:sz="0" w:space="0" w:color="auto"/>
                                <w:bottom w:val="none" w:sz="0" w:space="0" w:color="auto"/>
                                <w:right w:val="none" w:sz="0" w:space="0" w:color="auto"/>
                              </w:divBdr>
                            </w:div>
                            <w:div w:id="1344089241">
                              <w:marLeft w:val="0"/>
                              <w:marRight w:val="0"/>
                              <w:marTop w:val="0"/>
                              <w:marBottom w:val="0"/>
                              <w:divBdr>
                                <w:top w:val="none" w:sz="0" w:space="0" w:color="auto"/>
                                <w:left w:val="none" w:sz="0" w:space="0" w:color="auto"/>
                                <w:bottom w:val="none" w:sz="0" w:space="0" w:color="auto"/>
                                <w:right w:val="none" w:sz="0" w:space="0" w:color="auto"/>
                              </w:divBdr>
                            </w:div>
                            <w:div w:id="2144231233">
                              <w:marLeft w:val="0"/>
                              <w:marRight w:val="0"/>
                              <w:marTop w:val="0"/>
                              <w:marBottom w:val="0"/>
                              <w:divBdr>
                                <w:top w:val="none" w:sz="0" w:space="0" w:color="auto"/>
                                <w:left w:val="none" w:sz="0" w:space="0" w:color="auto"/>
                                <w:bottom w:val="none" w:sz="0" w:space="0" w:color="auto"/>
                                <w:right w:val="none" w:sz="0" w:space="0" w:color="auto"/>
                              </w:divBdr>
                            </w:div>
                            <w:div w:id="1671103681">
                              <w:marLeft w:val="0"/>
                              <w:marRight w:val="0"/>
                              <w:marTop w:val="0"/>
                              <w:marBottom w:val="0"/>
                              <w:divBdr>
                                <w:top w:val="none" w:sz="0" w:space="0" w:color="auto"/>
                                <w:left w:val="none" w:sz="0" w:space="0" w:color="auto"/>
                                <w:bottom w:val="none" w:sz="0" w:space="0" w:color="auto"/>
                                <w:right w:val="none" w:sz="0" w:space="0" w:color="auto"/>
                              </w:divBdr>
                            </w:div>
                            <w:div w:id="1504591543">
                              <w:marLeft w:val="0"/>
                              <w:marRight w:val="0"/>
                              <w:marTop w:val="0"/>
                              <w:marBottom w:val="0"/>
                              <w:divBdr>
                                <w:top w:val="none" w:sz="0" w:space="0" w:color="auto"/>
                                <w:left w:val="none" w:sz="0" w:space="0" w:color="auto"/>
                                <w:bottom w:val="none" w:sz="0" w:space="0" w:color="auto"/>
                                <w:right w:val="none" w:sz="0" w:space="0" w:color="auto"/>
                              </w:divBdr>
                            </w:div>
                            <w:div w:id="175462366">
                              <w:marLeft w:val="0"/>
                              <w:marRight w:val="0"/>
                              <w:marTop w:val="0"/>
                              <w:marBottom w:val="0"/>
                              <w:divBdr>
                                <w:top w:val="none" w:sz="0" w:space="0" w:color="auto"/>
                                <w:left w:val="none" w:sz="0" w:space="0" w:color="auto"/>
                                <w:bottom w:val="none" w:sz="0" w:space="0" w:color="auto"/>
                                <w:right w:val="none" w:sz="0" w:space="0" w:color="auto"/>
                              </w:divBdr>
                            </w:div>
                            <w:div w:id="327631624">
                              <w:marLeft w:val="0"/>
                              <w:marRight w:val="0"/>
                              <w:marTop w:val="0"/>
                              <w:marBottom w:val="0"/>
                              <w:divBdr>
                                <w:top w:val="none" w:sz="0" w:space="0" w:color="auto"/>
                                <w:left w:val="none" w:sz="0" w:space="0" w:color="auto"/>
                                <w:bottom w:val="none" w:sz="0" w:space="0" w:color="auto"/>
                                <w:right w:val="none" w:sz="0" w:space="0" w:color="auto"/>
                              </w:divBdr>
                            </w:div>
                            <w:div w:id="729111740">
                              <w:marLeft w:val="0"/>
                              <w:marRight w:val="0"/>
                              <w:marTop w:val="0"/>
                              <w:marBottom w:val="0"/>
                              <w:divBdr>
                                <w:top w:val="none" w:sz="0" w:space="0" w:color="auto"/>
                                <w:left w:val="none" w:sz="0" w:space="0" w:color="auto"/>
                                <w:bottom w:val="none" w:sz="0" w:space="0" w:color="auto"/>
                                <w:right w:val="none" w:sz="0" w:space="0" w:color="auto"/>
                              </w:divBdr>
                            </w:div>
                            <w:div w:id="1105227363">
                              <w:marLeft w:val="0"/>
                              <w:marRight w:val="0"/>
                              <w:marTop w:val="0"/>
                              <w:marBottom w:val="0"/>
                              <w:divBdr>
                                <w:top w:val="none" w:sz="0" w:space="0" w:color="auto"/>
                                <w:left w:val="none" w:sz="0" w:space="0" w:color="auto"/>
                                <w:bottom w:val="none" w:sz="0" w:space="0" w:color="auto"/>
                                <w:right w:val="none" w:sz="0" w:space="0" w:color="auto"/>
                              </w:divBdr>
                            </w:div>
                            <w:div w:id="46341160">
                              <w:marLeft w:val="0"/>
                              <w:marRight w:val="0"/>
                              <w:marTop w:val="0"/>
                              <w:marBottom w:val="0"/>
                              <w:divBdr>
                                <w:top w:val="none" w:sz="0" w:space="0" w:color="auto"/>
                                <w:left w:val="none" w:sz="0" w:space="0" w:color="auto"/>
                                <w:bottom w:val="none" w:sz="0" w:space="0" w:color="auto"/>
                                <w:right w:val="none" w:sz="0" w:space="0" w:color="auto"/>
                              </w:divBdr>
                            </w:div>
                            <w:div w:id="991444872">
                              <w:marLeft w:val="0"/>
                              <w:marRight w:val="0"/>
                              <w:marTop w:val="0"/>
                              <w:marBottom w:val="0"/>
                              <w:divBdr>
                                <w:top w:val="none" w:sz="0" w:space="0" w:color="auto"/>
                                <w:left w:val="none" w:sz="0" w:space="0" w:color="auto"/>
                                <w:bottom w:val="none" w:sz="0" w:space="0" w:color="auto"/>
                                <w:right w:val="none" w:sz="0" w:space="0" w:color="auto"/>
                              </w:divBdr>
                            </w:div>
                            <w:div w:id="1814591642">
                              <w:marLeft w:val="0"/>
                              <w:marRight w:val="0"/>
                              <w:marTop w:val="0"/>
                              <w:marBottom w:val="0"/>
                              <w:divBdr>
                                <w:top w:val="none" w:sz="0" w:space="0" w:color="auto"/>
                                <w:left w:val="none" w:sz="0" w:space="0" w:color="auto"/>
                                <w:bottom w:val="none" w:sz="0" w:space="0" w:color="auto"/>
                                <w:right w:val="none" w:sz="0" w:space="0" w:color="auto"/>
                              </w:divBdr>
                            </w:div>
                            <w:div w:id="1401178219">
                              <w:marLeft w:val="0"/>
                              <w:marRight w:val="0"/>
                              <w:marTop w:val="0"/>
                              <w:marBottom w:val="0"/>
                              <w:divBdr>
                                <w:top w:val="none" w:sz="0" w:space="0" w:color="auto"/>
                                <w:left w:val="none" w:sz="0" w:space="0" w:color="auto"/>
                                <w:bottom w:val="none" w:sz="0" w:space="0" w:color="auto"/>
                                <w:right w:val="none" w:sz="0" w:space="0" w:color="auto"/>
                              </w:divBdr>
                            </w:div>
                            <w:div w:id="1267348820">
                              <w:marLeft w:val="0"/>
                              <w:marRight w:val="0"/>
                              <w:marTop w:val="0"/>
                              <w:marBottom w:val="0"/>
                              <w:divBdr>
                                <w:top w:val="none" w:sz="0" w:space="0" w:color="auto"/>
                                <w:left w:val="none" w:sz="0" w:space="0" w:color="auto"/>
                                <w:bottom w:val="none" w:sz="0" w:space="0" w:color="auto"/>
                                <w:right w:val="none" w:sz="0" w:space="0" w:color="auto"/>
                              </w:divBdr>
                            </w:div>
                            <w:div w:id="1828285450">
                              <w:marLeft w:val="0"/>
                              <w:marRight w:val="0"/>
                              <w:marTop w:val="0"/>
                              <w:marBottom w:val="0"/>
                              <w:divBdr>
                                <w:top w:val="none" w:sz="0" w:space="0" w:color="auto"/>
                                <w:left w:val="none" w:sz="0" w:space="0" w:color="auto"/>
                                <w:bottom w:val="none" w:sz="0" w:space="0" w:color="auto"/>
                                <w:right w:val="none" w:sz="0" w:space="0" w:color="auto"/>
                              </w:divBdr>
                            </w:div>
                            <w:div w:id="1473517034">
                              <w:marLeft w:val="0"/>
                              <w:marRight w:val="0"/>
                              <w:marTop w:val="0"/>
                              <w:marBottom w:val="0"/>
                              <w:divBdr>
                                <w:top w:val="none" w:sz="0" w:space="0" w:color="auto"/>
                                <w:left w:val="none" w:sz="0" w:space="0" w:color="auto"/>
                                <w:bottom w:val="none" w:sz="0" w:space="0" w:color="auto"/>
                                <w:right w:val="none" w:sz="0" w:space="0" w:color="auto"/>
                              </w:divBdr>
                            </w:div>
                            <w:div w:id="770667704">
                              <w:marLeft w:val="0"/>
                              <w:marRight w:val="0"/>
                              <w:marTop w:val="0"/>
                              <w:marBottom w:val="0"/>
                              <w:divBdr>
                                <w:top w:val="none" w:sz="0" w:space="0" w:color="auto"/>
                                <w:left w:val="none" w:sz="0" w:space="0" w:color="auto"/>
                                <w:bottom w:val="none" w:sz="0" w:space="0" w:color="auto"/>
                                <w:right w:val="none" w:sz="0" w:space="0" w:color="auto"/>
                              </w:divBdr>
                            </w:div>
                            <w:div w:id="1899046102">
                              <w:marLeft w:val="0"/>
                              <w:marRight w:val="0"/>
                              <w:marTop w:val="0"/>
                              <w:marBottom w:val="0"/>
                              <w:divBdr>
                                <w:top w:val="none" w:sz="0" w:space="0" w:color="auto"/>
                                <w:left w:val="none" w:sz="0" w:space="0" w:color="auto"/>
                                <w:bottom w:val="none" w:sz="0" w:space="0" w:color="auto"/>
                                <w:right w:val="none" w:sz="0" w:space="0" w:color="auto"/>
                              </w:divBdr>
                            </w:div>
                            <w:div w:id="861435947">
                              <w:marLeft w:val="0"/>
                              <w:marRight w:val="0"/>
                              <w:marTop w:val="0"/>
                              <w:marBottom w:val="0"/>
                              <w:divBdr>
                                <w:top w:val="none" w:sz="0" w:space="0" w:color="auto"/>
                                <w:left w:val="none" w:sz="0" w:space="0" w:color="auto"/>
                                <w:bottom w:val="none" w:sz="0" w:space="0" w:color="auto"/>
                                <w:right w:val="none" w:sz="0" w:space="0" w:color="auto"/>
                              </w:divBdr>
                            </w:div>
                            <w:div w:id="935946043">
                              <w:marLeft w:val="0"/>
                              <w:marRight w:val="0"/>
                              <w:marTop w:val="0"/>
                              <w:marBottom w:val="0"/>
                              <w:divBdr>
                                <w:top w:val="none" w:sz="0" w:space="0" w:color="auto"/>
                                <w:left w:val="none" w:sz="0" w:space="0" w:color="auto"/>
                                <w:bottom w:val="none" w:sz="0" w:space="0" w:color="auto"/>
                                <w:right w:val="none" w:sz="0" w:space="0" w:color="auto"/>
                              </w:divBdr>
                            </w:div>
                            <w:div w:id="1446994975">
                              <w:marLeft w:val="0"/>
                              <w:marRight w:val="0"/>
                              <w:marTop w:val="0"/>
                              <w:marBottom w:val="0"/>
                              <w:divBdr>
                                <w:top w:val="none" w:sz="0" w:space="0" w:color="auto"/>
                                <w:left w:val="none" w:sz="0" w:space="0" w:color="auto"/>
                                <w:bottom w:val="none" w:sz="0" w:space="0" w:color="auto"/>
                                <w:right w:val="none" w:sz="0" w:space="0" w:color="auto"/>
                              </w:divBdr>
                            </w:div>
                            <w:div w:id="713433684">
                              <w:marLeft w:val="0"/>
                              <w:marRight w:val="0"/>
                              <w:marTop w:val="0"/>
                              <w:marBottom w:val="0"/>
                              <w:divBdr>
                                <w:top w:val="none" w:sz="0" w:space="0" w:color="auto"/>
                                <w:left w:val="none" w:sz="0" w:space="0" w:color="auto"/>
                                <w:bottom w:val="none" w:sz="0" w:space="0" w:color="auto"/>
                                <w:right w:val="none" w:sz="0" w:space="0" w:color="auto"/>
                              </w:divBdr>
                            </w:div>
                            <w:div w:id="221134788">
                              <w:marLeft w:val="0"/>
                              <w:marRight w:val="0"/>
                              <w:marTop w:val="0"/>
                              <w:marBottom w:val="0"/>
                              <w:divBdr>
                                <w:top w:val="none" w:sz="0" w:space="0" w:color="auto"/>
                                <w:left w:val="none" w:sz="0" w:space="0" w:color="auto"/>
                                <w:bottom w:val="none" w:sz="0" w:space="0" w:color="auto"/>
                                <w:right w:val="none" w:sz="0" w:space="0" w:color="auto"/>
                              </w:divBdr>
                            </w:div>
                            <w:div w:id="1459445054">
                              <w:marLeft w:val="0"/>
                              <w:marRight w:val="0"/>
                              <w:marTop w:val="0"/>
                              <w:marBottom w:val="0"/>
                              <w:divBdr>
                                <w:top w:val="none" w:sz="0" w:space="0" w:color="auto"/>
                                <w:left w:val="none" w:sz="0" w:space="0" w:color="auto"/>
                                <w:bottom w:val="none" w:sz="0" w:space="0" w:color="auto"/>
                                <w:right w:val="none" w:sz="0" w:space="0" w:color="auto"/>
                              </w:divBdr>
                            </w:div>
                            <w:div w:id="814764120">
                              <w:marLeft w:val="0"/>
                              <w:marRight w:val="0"/>
                              <w:marTop w:val="0"/>
                              <w:marBottom w:val="0"/>
                              <w:divBdr>
                                <w:top w:val="none" w:sz="0" w:space="0" w:color="auto"/>
                                <w:left w:val="none" w:sz="0" w:space="0" w:color="auto"/>
                                <w:bottom w:val="none" w:sz="0" w:space="0" w:color="auto"/>
                                <w:right w:val="none" w:sz="0" w:space="0" w:color="auto"/>
                              </w:divBdr>
                            </w:div>
                            <w:div w:id="1367826737">
                              <w:marLeft w:val="0"/>
                              <w:marRight w:val="0"/>
                              <w:marTop w:val="0"/>
                              <w:marBottom w:val="0"/>
                              <w:divBdr>
                                <w:top w:val="none" w:sz="0" w:space="0" w:color="auto"/>
                                <w:left w:val="none" w:sz="0" w:space="0" w:color="auto"/>
                                <w:bottom w:val="none" w:sz="0" w:space="0" w:color="auto"/>
                                <w:right w:val="none" w:sz="0" w:space="0" w:color="auto"/>
                              </w:divBdr>
                            </w:div>
                            <w:div w:id="836530773">
                              <w:marLeft w:val="0"/>
                              <w:marRight w:val="0"/>
                              <w:marTop w:val="0"/>
                              <w:marBottom w:val="0"/>
                              <w:divBdr>
                                <w:top w:val="none" w:sz="0" w:space="0" w:color="auto"/>
                                <w:left w:val="none" w:sz="0" w:space="0" w:color="auto"/>
                                <w:bottom w:val="none" w:sz="0" w:space="0" w:color="auto"/>
                                <w:right w:val="none" w:sz="0" w:space="0" w:color="auto"/>
                              </w:divBdr>
                            </w:div>
                            <w:div w:id="1106268950">
                              <w:marLeft w:val="0"/>
                              <w:marRight w:val="0"/>
                              <w:marTop w:val="0"/>
                              <w:marBottom w:val="0"/>
                              <w:divBdr>
                                <w:top w:val="none" w:sz="0" w:space="0" w:color="auto"/>
                                <w:left w:val="none" w:sz="0" w:space="0" w:color="auto"/>
                                <w:bottom w:val="none" w:sz="0" w:space="0" w:color="auto"/>
                                <w:right w:val="none" w:sz="0" w:space="0" w:color="auto"/>
                              </w:divBdr>
                            </w:div>
                            <w:div w:id="25569341">
                              <w:marLeft w:val="0"/>
                              <w:marRight w:val="0"/>
                              <w:marTop w:val="0"/>
                              <w:marBottom w:val="0"/>
                              <w:divBdr>
                                <w:top w:val="none" w:sz="0" w:space="0" w:color="auto"/>
                                <w:left w:val="none" w:sz="0" w:space="0" w:color="auto"/>
                                <w:bottom w:val="none" w:sz="0" w:space="0" w:color="auto"/>
                                <w:right w:val="none" w:sz="0" w:space="0" w:color="auto"/>
                              </w:divBdr>
                            </w:div>
                            <w:div w:id="1075785528">
                              <w:marLeft w:val="0"/>
                              <w:marRight w:val="0"/>
                              <w:marTop w:val="0"/>
                              <w:marBottom w:val="0"/>
                              <w:divBdr>
                                <w:top w:val="none" w:sz="0" w:space="0" w:color="auto"/>
                                <w:left w:val="none" w:sz="0" w:space="0" w:color="auto"/>
                                <w:bottom w:val="none" w:sz="0" w:space="0" w:color="auto"/>
                                <w:right w:val="none" w:sz="0" w:space="0" w:color="auto"/>
                              </w:divBdr>
                            </w:div>
                            <w:div w:id="53742245">
                              <w:marLeft w:val="0"/>
                              <w:marRight w:val="0"/>
                              <w:marTop w:val="0"/>
                              <w:marBottom w:val="0"/>
                              <w:divBdr>
                                <w:top w:val="none" w:sz="0" w:space="0" w:color="auto"/>
                                <w:left w:val="none" w:sz="0" w:space="0" w:color="auto"/>
                                <w:bottom w:val="none" w:sz="0" w:space="0" w:color="auto"/>
                                <w:right w:val="none" w:sz="0" w:space="0" w:color="auto"/>
                              </w:divBdr>
                            </w:div>
                            <w:div w:id="2007321379">
                              <w:marLeft w:val="0"/>
                              <w:marRight w:val="0"/>
                              <w:marTop w:val="0"/>
                              <w:marBottom w:val="0"/>
                              <w:divBdr>
                                <w:top w:val="none" w:sz="0" w:space="0" w:color="auto"/>
                                <w:left w:val="none" w:sz="0" w:space="0" w:color="auto"/>
                                <w:bottom w:val="none" w:sz="0" w:space="0" w:color="auto"/>
                                <w:right w:val="none" w:sz="0" w:space="0" w:color="auto"/>
                              </w:divBdr>
                            </w:div>
                            <w:div w:id="528417830">
                              <w:marLeft w:val="0"/>
                              <w:marRight w:val="0"/>
                              <w:marTop w:val="0"/>
                              <w:marBottom w:val="0"/>
                              <w:divBdr>
                                <w:top w:val="none" w:sz="0" w:space="0" w:color="auto"/>
                                <w:left w:val="none" w:sz="0" w:space="0" w:color="auto"/>
                                <w:bottom w:val="none" w:sz="0" w:space="0" w:color="auto"/>
                                <w:right w:val="none" w:sz="0" w:space="0" w:color="auto"/>
                              </w:divBdr>
                            </w:div>
                            <w:div w:id="1007631449">
                              <w:marLeft w:val="0"/>
                              <w:marRight w:val="0"/>
                              <w:marTop w:val="0"/>
                              <w:marBottom w:val="0"/>
                              <w:divBdr>
                                <w:top w:val="none" w:sz="0" w:space="0" w:color="auto"/>
                                <w:left w:val="none" w:sz="0" w:space="0" w:color="auto"/>
                                <w:bottom w:val="none" w:sz="0" w:space="0" w:color="auto"/>
                                <w:right w:val="none" w:sz="0" w:space="0" w:color="auto"/>
                              </w:divBdr>
                            </w:div>
                            <w:div w:id="1288587222">
                              <w:marLeft w:val="0"/>
                              <w:marRight w:val="0"/>
                              <w:marTop w:val="0"/>
                              <w:marBottom w:val="0"/>
                              <w:divBdr>
                                <w:top w:val="none" w:sz="0" w:space="0" w:color="auto"/>
                                <w:left w:val="none" w:sz="0" w:space="0" w:color="auto"/>
                                <w:bottom w:val="none" w:sz="0" w:space="0" w:color="auto"/>
                                <w:right w:val="none" w:sz="0" w:space="0" w:color="auto"/>
                              </w:divBdr>
                            </w:div>
                            <w:div w:id="2097287688">
                              <w:marLeft w:val="0"/>
                              <w:marRight w:val="0"/>
                              <w:marTop w:val="0"/>
                              <w:marBottom w:val="0"/>
                              <w:divBdr>
                                <w:top w:val="none" w:sz="0" w:space="0" w:color="auto"/>
                                <w:left w:val="none" w:sz="0" w:space="0" w:color="auto"/>
                                <w:bottom w:val="none" w:sz="0" w:space="0" w:color="auto"/>
                                <w:right w:val="none" w:sz="0" w:space="0" w:color="auto"/>
                              </w:divBdr>
                            </w:div>
                            <w:div w:id="975834733">
                              <w:marLeft w:val="0"/>
                              <w:marRight w:val="0"/>
                              <w:marTop w:val="0"/>
                              <w:marBottom w:val="0"/>
                              <w:divBdr>
                                <w:top w:val="none" w:sz="0" w:space="0" w:color="auto"/>
                                <w:left w:val="none" w:sz="0" w:space="0" w:color="auto"/>
                                <w:bottom w:val="none" w:sz="0" w:space="0" w:color="auto"/>
                                <w:right w:val="none" w:sz="0" w:space="0" w:color="auto"/>
                              </w:divBdr>
                            </w:div>
                            <w:div w:id="1798257246">
                              <w:marLeft w:val="0"/>
                              <w:marRight w:val="0"/>
                              <w:marTop w:val="0"/>
                              <w:marBottom w:val="0"/>
                              <w:divBdr>
                                <w:top w:val="none" w:sz="0" w:space="0" w:color="auto"/>
                                <w:left w:val="none" w:sz="0" w:space="0" w:color="auto"/>
                                <w:bottom w:val="none" w:sz="0" w:space="0" w:color="auto"/>
                                <w:right w:val="none" w:sz="0" w:space="0" w:color="auto"/>
                              </w:divBdr>
                            </w:div>
                            <w:div w:id="1089084658">
                              <w:marLeft w:val="0"/>
                              <w:marRight w:val="0"/>
                              <w:marTop w:val="0"/>
                              <w:marBottom w:val="0"/>
                              <w:divBdr>
                                <w:top w:val="none" w:sz="0" w:space="0" w:color="auto"/>
                                <w:left w:val="none" w:sz="0" w:space="0" w:color="auto"/>
                                <w:bottom w:val="none" w:sz="0" w:space="0" w:color="auto"/>
                                <w:right w:val="none" w:sz="0" w:space="0" w:color="auto"/>
                              </w:divBdr>
                            </w:div>
                            <w:div w:id="261643487">
                              <w:marLeft w:val="0"/>
                              <w:marRight w:val="0"/>
                              <w:marTop w:val="0"/>
                              <w:marBottom w:val="0"/>
                              <w:divBdr>
                                <w:top w:val="none" w:sz="0" w:space="0" w:color="auto"/>
                                <w:left w:val="none" w:sz="0" w:space="0" w:color="auto"/>
                                <w:bottom w:val="none" w:sz="0" w:space="0" w:color="auto"/>
                                <w:right w:val="none" w:sz="0" w:space="0" w:color="auto"/>
                              </w:divBdr>
                            </w:div>
                            <w:div w:id="227157809">
                              <w:marLeft w:val="0"/>
                              <w:marRight w:val="0"/>
                              <w:marTop w:val="0"/>
                              <w:marBottom w:val="0"/>
                              <w:divBdr>
                                <w:top w:val="none" w:sz="0" w:space="0" w:color="auto"/>
                                <w:left w:val="none" w:sz="0" w:space="0" w:color="auto"/>
                                <w:bottom w:val="none" w:sz="0" w:space="0" w:color="auto"/>
                                <w:right w:val="none" w:sz="0" w:space="0" w:color="auto"/>
                              </w:divBdr>
                            </w:div>
                            <w:div w:id="370038999">
                              <w:marLeft w:val="0"/>
                              <w:marRight w:val="0"/>
                              <w:marTop w:val="0"/>
                              <w:marBottom w:val="0"/>
                              <w:divBdr>
                                <w:top w:val="none" w:sz="0" w:space="0" w:color="auto"/>
                                <w:left w:val="none" w:sz="0" w:space="0" w:color="auto"/>
                                <w:bottom w:val="none" w:sz="0" w:space="0" w:color="auto"/>
                                <w:right w:val="none" w:sz="0" w:space="0" w:color="auto"/>
                              </w:divBdr>
                            </w:div>
                            <w:div w:id="1394887737">
                              <w:marLeft w:val="0"/>
                              <w:marRight w:val="0"/>
                              <w:marTop w:val="0"/>
                              <w:marBottom w:val="0"/>
                              <w:divBdr>
                                <w:top w:val="none" w:sz="0" w:space="0" w:color="auto"/>
                                <w:left w:val="none" w:sz="0" w:space="0" w:color="auto"/>
                                <w:bottom w:val="none" w:sz="0" w:space="0" w:color="auto"/>
                                <w:right w:val="none" w:sz="0" w:space="0" w:color="auto"/>
                              </w:divBdr>
                            </w:div>
                            <w:div w:id="1109354289">
                              <w:marLeft w:val="0"/>
                              <w:marRight w:val="0"/>
                              <w:marTop w:val="0"/>
                              <w:marBottom w:val="0"/>
                              <w:divBdr>
                                <w:top w:val="none" w:sz="0" w:space="0" w:color="auto"/>
                                <w:left w:val="none" w:sz="0" w:space="0" w:color="auto"/>
                                <w:bottom w:val="none" w:sz="0" w:space="0" w:color="auto"/>
                                <w:right w:val="none" w:sz="0" w:space="0" w:color="auto"/>
                              </w:divBdr>
                            </w:div>
                            <w:div w:id="1462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56091">
          <w:marLeft w:val="0"/>
          <w:marRight w:val="0"/>
          <w:marTop w:val="0"/>
          <w:marBottom w:val="0"/>
          <w:divBdr>
            <w:top w:val="none" w:sz="0" w:space="0" w:color="auto"/>
            <w:left w:val="none" w:sz="0" w:space="0" w:color="auto"/>
            <w:bottom w:val="none" w:sz="0" w:space="0" w:color="auto"/>
            <w:right w:val="none" w:sz="0" w:space="0" w:color="auto"/>
          </w:divBdr>
          <w:divsChild>
            <w:div w:id="1556043003">
              <w:marLeft w:val="0"/>
              <w:marRight w:val="0"/>
              <w:marTop w:val="0"/>
              <w:marBottom w:val="0"/>
              <w:divBdr>
                <w:top w:val="none" w:sz="0" w:space="0" w:color="auto"/>
                <w:left w:val="none" w:sz="0" w:space="0" w:color="auto"/>
                <w:bottom w:val="none" w:sz="0" w:space="0" w:color="auto"/>
                <w:right w:val="none" w:sz="0" w:space="0" w:color="auto"/>
              </w:divBdr>
              <w:divsChild>
                <w:div w:id="1936595488">
                  <w:marLeft w:val="0"/>
                  <w:marRight w:val="0"/>
                  <w:marTop w:val="0"/>
                  <w:marBottom w:val="0"/>
                  <w:divBdr>
                    <w:top w:val="none" w:sz="0" w:space="0" w:color="auto"/>
                    <w:left w:val="none" w:sz="0" w:space="0" w:color="auto"/>
                    <w:bottom w:val="none" w:sz="0" w:space="0" w:color="auto"/>
                    <w:right w:val="none" w:sz="0" w:space="0" w:color="auto"/>
                  </w:divBdr>
                  <w:divsChild>
                    <w:div w:id="144979089">
                      <w:marLeft w:val="0"/>
                      <w:marRight w:val="0"/>
                      <w:marTop w:val="0"/>
                      <w:marBottom w:val="0"/>
                      <w:divBdr>
                        <w:top w:val="none" w:sz="0" w:space="0" w:color="auto"/>
                        <w:left w:val="none" w:sz="0" w:space="0" w:color="auto"/>
                        <w:bottom w:val="none" w:sz="0" w:space="0" w:color="auto"/>
                        <w:right w:val="none" w:sz="0" w:space="0" w:color="auto"/>
                      </w:divBdr>
                      <w:divsChild>
                        <w:div w:id="186411893">
                          <w:marLeft w:val="0"/>
                          <w:marRight w:val="0"/>
                          <w:marTop w:val="0"/>
                          <w:marBottom w:val="0"/>
                          <w:divBdr>
                            <w:top w:val="none" w:sz="0" w:space="0" w:color="auto"/>
                            <w:left w:val="none" w:sz="0" w:space="0" w:color="auto"/>
                            <w:bottom w:val="none" w:sz="0" w:space="0" w:color="auto"/>
                            <w:right w:val="none" w:sz="0" w:space="0" w:color="auto"/>
                          </w:divBdr>
                        </w:div>
                      </w:divsChild>
                    </w:div>
                    <w:div w:id="1872299425">
                      <w:marLeft w:val="0"/>
                      <w:marRight w:val="0"/>
                      <w:marTop w:val="0"/>
                      <w:marBottom w:val="0"/>
                      <w:divBdr>
                        <w:top w:val="none" w:sz="0" w:space="0" w:color="auto"/>
                        <w:left w:val="none" w:sz="0" w:space="0" w:color="auto"/>
                        <w:bottom w:val="none" w:sz="0" w:space="0" w:color="auto"/>
                        <w:right w:val="none" w:sz="0" w:space="0" w:color="auto"/>
                      </w:divBdr>
                      <w:divsChild>
                        <w:div w:id="473911318">
                          <w:marLeft w:val="0"/>
                          <w:marRight w:val="0"/>
                          <w:marTop w:val="0"/>
                          <w:marBottom w:val="0"/>
                          <w:divBdr>
                            <w:top w:val="none" w:sz="0" w:space="0" w:color="auto"/>
                            <w:left w:val="none" w:sz="0" w:space="0" w:color="auto"/>
                            <w:bottom w:val="none" w:sz="0" w:space="0" w:color="auto"/>
                            <w:right w:val="none" w:sz="0" w:space="0" w:color="auto"/>
                          </w:divBdr>
                          <w:divsChild>
                            <w:div w:id="1155608661">
                              <w:marLeft w:val="0"/>
                              <w:marRight w:val="0"/>
                              <w:marTop w:val="0"/>
                              <w:marBottom w:val="0"/>
                              <w:divBdr>
                                <w:top w:val="none" w:sz="0" w:space="0" w:color="auto"/>
                                <w:left w:val="none" w:sz="0" w:space="0" w:color="auto"/>
                                <w:bottom w:val="none" w:sz="0" w:space="0" w:color="auto"/>
                                <w:right w:val="none" w:sz="0" w:space="0" w:color="auto"/>
                              </w:divBdr>
                            </w:div>
                            <w:div w:id="1965959699">
                              <w:marLeft w:val="0"/>
                              <w:marRight w:val="0"/>
                              <w:marTop w:val="0"/>
                              <w:marBottom w:val="0"/>
                              <w:divBdr>
                                <w:top w:val="none" w:sz="0" w:space="0" w:color="auto"/>
                                <w:left w:val="none" w:sz="0" w:space="0" w:color="auto"/>
                                <w:bottom w:val="none" w:sz="0" w:space="0" w:color="auto"/>
                                <w:right w:val="none" w:sz="0" w:space="0" w:color="auto"/>
                              </w:divBdr>
                              <w:divsChild>
                                <w:div w:id="982928900">
                                  <w:marLeft w:val="0"/>
                                  <w:marRight w:val="0"/>
                                  <w:marTop w:val="0"/>
                                  <w:marBottom w:val="0"/>
                                  <w:divBdr>
                                    <w:top w:val="none" w:sz="0" w:space="0" w:color="auto"/>
                                    <w:left w:val="none" w:sz="0" w:space="0" w:color="auto"/>
                                    <w:bottom w:val="none" w:sz="0" w:space="0" w:color="auto"/>
                                    <w:right w:val="none" w:sz="0" w:space="0" w:color="auto"/>
                                  </w:divBdr>
                                </w:div>
                                <w:div w:id="341587348">
                                  <w:marLeft w:val="0"/>
                                  <w:marRight w:val="0"/>
                                  <w:marTop w:val="0"/>
                                  <w:marBottom w:val="0"/>
                                  <w:divBdr>
                                    <w:top w:val="none" w:sz="0" w:space="0" w:color="auto"/>
                                    <w:left w:val="none" w:sz="0" w:space="0" w:color="auto"/>
                                    <w:bottom w:val="none" w:sz="0" w:space="0" w:color="auto"/>
                                    <w:right w:val="none" w:sz="0" w:space="0" w:color="auto"/>
                                  </w:divBdr>
                                </w:div>
                              </w:divsChild>
                            </w:div>
                            <w:div w:id="945313771">
                              <w:marLeft w:val="0"/>
                              <w:marRight w:val="0"/>
                              <w:marTop w:val="0"/>
                              <w:marBottom w:val="0"/>
                              <w:divBdr>
                                <w:top w:val="none" w:sz="0" w:space="0" w:color="auto"/>
                                <w:left w:val="none" w:sz="0" w:space="0" w:color="auto"/>
                                <w:bottom w:val="none" w:sz="0" w:space="0" w:color="auto"/>
                                <w:right w:val="none" w:sz="0" w:space="0" w:color="auto"/>
                              </w:divBdr>
                            </w:div>
                            <w:div w:id="2108426002">
                              <w:marLeft w:val="0"/>
                              <w:marRight w:val="0"/>
                              <w:marTop w:val="0"/>
                              <w:marBottom w:val="0"/>
                              <w:divBdr>
                                <w:top w:val="none" w:sz="0" w:space="0" w:color="auto"/>
                                <w:left w:val="none" w:sz="0" w:space="0" w:color="auto"/>
                                <w:bottom w:val="none" w:sz="0" w:space="0" w:color="auto"/>
                                <w:right w:val="none" w:sz="0" w:space="0" w:color="auto"/>
                              </w:divBdr>
                            </w:div>
                            <w:div w:id="1485505525">
                              <w:marLeft w:val="0"/>
                              <w:marRight w:val="0"/>
                              <w:marTop w:val="0"/>
                              <w:marBottom w:val="0"/>
                              <w:divBdr>
                                <w:top w:val="none" w:sz="0" w:space="0" w:color="auto"/>
                                <w:left w:val="none" w:sz="0" w:space="0" w:color="auto"/>
                                <w:bottom w:val="none" w:sz="0" w:space="0" w:color="auto"/>
                                <w:right w:val="none" w:sz="0" w:space="0" w:color="auto"/>
                              </w:divBdr>
                            </w:div>
                            <w:div w:id="1149009839">
                              <w:marLeft w:val="0"/>
                              <w:marRight w:val="0"/>
                              <w:marTop w:val="0"/>
                              <w:marBottom w:val="0"/>
                              <w:divBdr>
                                <w:top w:val="none" w:sz="0" w:space="0" w:color="auto"/>
                                <w:left w:val="none" w:sz="0" w:space="0" w:color="auto"/>
                                <w:bottom w:val="none" w:sz="0" w:space="0" w:color="auto"/>
                                <w:right w:val="none" w:sz="0" w:space="0" w:color="auto"/>
                              </w:divBdr>
                            </w:div>
                            <w:div w:id="432166062">
                              <w:marLeft w:val="0"/>
                              <w:marRight w:val="0"/>
                              <w:marTop w:val="0"/>
                              <w:marBottom w:val="0"/>
                              <w:divBdr>
                                <w:top w:val="none" w:sz="0" w:space="0" w:color="auto"/>
                                <w:left w:val="none" w:sz="0" w:space="0" w:color="auto"/>
                                <w:bottom w:val="none" w:sz="0" w:space="0" w:color="auto"/>
                                <w:right w:val="none" w:sz="0" w:space="0" w:color="auto"/>
                              </w:divBdr>
                            </w:div>
                            <w:div w:id="1196771310">
                              <w:marLeft w:val="0"/>
                              <w:marRight w:val="0"/>
                              <w:marTop w:val="0"/>
                              <w:marBottom w:val="0"/>
                              <w:divBdr>
                                <w:top w:val="none" w:sz="0" w:space="0" w:color="auto"/>
                                <w:left w:val="none" w:sz="0" w:space="0" w:color="auto"/>
                                <w:bottom w:val="none" w:sz="0" w:space="0" w:color="auto"/>
                                <w:right w:val="none" w:sz="0" w:space="0" w:color="auto"/>
                              </w:divBdr>
                            </w:div>
                            <w:div w:id="633830452">
                              <w:marLeft w:val="0"/>
                              <w:marRight w:val="0"/>
                              <w:marTop w:val="0"/>
                              <w:marBottom w:val="0"/>
                              <w:divBdr>
                                <w:top w:val="none" w:sz="0" w:space="0" w:color="auto"/>
                                <w:left w:val="none" w:sz="0" w:space="0" w:color="auto"/>
                                <w:bottom w:val="none" w:sz="0" w:space="0" w:color="auto"/>
                                <w:right w:val="none" w:sz="0" w:space="0" w:color="auto"/>
                              </w:divBdr>
                            </w:div>
                            <w:div w:id="2121365524">
                              <w:marLeft w:val="0"/>
                              <w:marRight w:val="0"/>
                              <w:marTop w:val="0"/>
                              <w:marBottom w:val="0"/>
                              <w:divBdr>
                                <w:top w:val="none" w:sz="0" w:space="0" w:color="auto"/>
                                <w:left w:val="none" w:sz="0" w:space="0" w:color="auto"/>
                                <w:bottom w:val="none" w:sz="0" w:space="0" w:color="auto"/>
                                <w:right w:val="none" w:sz="0" w:space="0" w:color="auto"/>
                              </w:divBdr>
                            </w:div>
                            <w:div w:id="1329870673">
                              <w:marLeft w:val="0"/>
                              <w:marRight w:val="0"/>
                              <w:marTop w:val="0"/>
                              <w:marBottom w:val="0"/>
                              <w:divBdr>
                                <w:top w:val="none" w:sz="0" w:space="0" w:color="auto"/>
                                <w:left w:val="none" w:sz="0" w:space="0" w:color="auto"/>
                                <w:bottom w:val="none" w:sz="0" w:space="0" w:color="auto"/>
                                <w:right w:val="none" w:sz="0" w:space="0" w:color="auto"/>
                              </w:divBdr>
                            </w:div>
                            <w:div w:id="1103958071">
                              <w:marLeft w:val="0"/>
                              <w:marRight w:val="0"/>
                              <w:marTop w:val="0"/>
                              <w:marBottom w:val="0"/>
                              <w:divBdr>
                                <w:top w:val="none" w:sz="0" w:space="0" w:color="auto"/>
                                <w:left w:val="none" w:sz="0" w:space="0" w:color="auto"/>
                                <w:bottom w:val="none" w:sz="0" w:space="0" w:color="auto"/>
                                <w:right w:val="none" w:sz="0" w:space="0" w:color="auto"/>
                              </w:divBdr>
                            </w:div>
                            <w:div w:id="5056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9195">
      <w:bodyDiv w:val="1"/>
      <w:marLeft w:val="0"/>
      <w:marRight w:val="0"/>
      <w:marTop w:val="0"/>
      <w:marBottom w:val="0"/>
      <w:divBdr>
        <w:top w:val="none" w:sz="0" w:space="0" w:color="auto"/>
        <w:left w:val="none" w:sz="0" w:space="0" w:color="auto"/>
        <w:bottom w:val="none" w:sz="0" w:space="0" w:color="auto"/>
        <w:right w:val="none" w:sz="0" w:space="0" w:color="auto"/>
      </w:divBdr>
      <w:divsChild>
        <w:div w:id="583807993">
          <w:marLeft w:val="0"/>
          <w:marRight w:val="0"/>
          <w:marTop w:val="0"/>
          <w:marBottom w:val="0"/>
          <w:divBdr>
            <w:top w:val="none" w:sz="0" w:space="0" w:color="auto"/>
            <w:left w:val="none" w:sz="0" w:space="0" w:color="auto"/>
            <w:bottom w:val="none" w:sz="0" w:space="0" w:color="auto"/>
            <w:right w:val="none" w:sz="0" w:space="0" w:color="auto"/>
          </w:divBdr>
          <w:divsChild>
            <w:div w:id="88427072">
              <w:marLeft w:val="0"/>
              <w:marRight w:val="0"/>
              <w:marTop w:val="0"/>
              <w:marBottom w:val="0"/>
              <w:divBdr>
                <w:top w:val="none" w:sz="0" w:space="0" w:color="auto"/>
                <w:left w:val="none" w:sz="0" w:space="0" w:color="auto"/>
                <w:bottom w:val="none" w:sz="0" w:space="0" w:color="auto"/>
                <w:right w:val="none" w:sz="0" w:space="0" w:color="auto"/>
              </w:divBdr>
              <w:divsChild>
                <w:div w:id="1910071709">
                  <w:marLeft w:val="0"/>
                  <w:marRight w:val="0"/>
                  <w:marTop w:val="0"/>
                  <w:marBottom w:val="0"/>
                  <w:divBdr>
                    <w:top w:val="none" w:sz="0" w:space="0" w:color="auto"/>
                    <w:left w:val="none" w:sz="0" w:space="0" w:color="auto"/>
                    <w:bottom w:val="none" w:sz="0" w:space="0" w:color="auto"/>
                    <w:right w:val="none" w:sz="0" w:space="0" w:color="auto"/>
                  </w:divBdr>
                  <w:divsChild>
                    <w:div w:id="606087868">
                      <w:marLeft w:val="0"/>
                      <w:marRight w:val="0"/>
                      <w:marTop w:val="0"/>
                      <w:marBottom w:val="0"/>
                      <w:divBdr>
                        <w:top w:val="none" w:sz="0" w:space="0" w:color="auto"/>
                        <w:left w:val="none" w:sz="0" w:space="0" w:color="auto"/>
                        <w:bottom w:val="none" w:sz="0" w:space="0" w:color="auto"/>
                        <w:right w:val="none" w:sz="0" w:space="0" w:color="auto"/>
                      </w:divBdr>
                    </w:div>
                  </w:divsChild>
                </w:div>
                <w:div w:id="764498192">
                  <w:marLeft w:val="0"/>
                  <w:marRight w:val="0"/>
                  <w:marTop w:val="0"/>
                  <w:marBottom w:val="0"/>
                  <w:divBdr>
                    <w:top w:val="none" w:sz="0" w:space="0" w:color="auto"/>
                    <w:left w:val="none" w:sz="0" w:space="0" w:color="auto"/>
                    <w:bottom w:val="none" w:sz="0" w:space="0" w:color="auto"/>
                    <w:right w:val="none" w:sz="0" w:space="0" w:color="auto"/>
                  </w:divBdr>
                  <w:divsChild>
                    <w:div w:id="1792942193">
                      <w:marLeft w:val="0"/>
                      <w:marRight w:val="0"/>
                      <w:marTop w:val="0"/>
                      <w:marBottom w:val="0"/>
                      <w:divBdr>
                        <w:top w:val="none" w:sz="0" w:space="0" w:color="auto"/>
                        <w:left w:val="none" w:sz="0" w:space="0" w:color="auto"/>
                        <w:bottom w:val="none" w:sz="0" w:space="0" w:color="auto"/>
                        <w:right w:val="none" w:sz="0" w:space="0" w:color="auto"/>
                      </w:divBdr>
                      <w:divsChild>
                        <w:div w:id="1967352484">
                          <w:marLeft w:val="0"/>
                          <w:marRight w:val="0"/>
                          <w:marTop w:val="0"/>
                          <w:marBottom w:val="0"/>
                          <w:divBdr>
                            <w:top w:val="none" w:sz="0" w:space="0" w:color="auto"/>
                            <w:left w:val="none" w:sz="0" w:space="0" w:color="auto"/>
                            <w:bottom w:val="none" w:sz="0" w:space="0" w:color="auto"/>
                            <w:right w:val="none" w:sz="0" w:space="0" w:color="auto"/>
                          </w:divBdr>
                        </w:div>
                        <w:div w:id="1180584982">
                          <w:marLeft w:val="0"/>
                          <w:marRight w:val="0"/>
                          <w:marTop w:val="0"/>
                          <w:marBottom w:val="0"/>
                          <w:divBdr>
                            <w:top w:val="none" w:sz="0" w:space="0" w:color="auto"/>
                            <w:left w:val="none" w:sz="0" w:space="0" w:color="auto"/>
                            <w:bottom w:val="none" w:sz="0" w:space="0" w:color="auto"/>
                            <w:right w:val="none" w:sz="0" w:space="0" w:color="auto"/>
                          </w:divBdr>
                        </w:div>
                        <w:div w:id="327372096">
                          <w:marLeft w:val="0"/>
                          <w:marRight w:val="0"/>
                          <w:marTop w:val="0"/>
                          <w:marBottom w:val="0"/>
                          <w:divBdr>
                            <w:top w:val="none" w:sz="0" w:space="0" w:color="auto"/>
                            <w:left w:val="none" w:sz="0" w:space="0" w:color="auto"/>
                            <w:bottom w:val="none" w:sz="0" w:space="0" w:color="auto"/>
                            <w:right w:val="none" w:sz="0" w:space="0" w:color="auto"/>
                          </w:divBdr>
                        </w:div>
                        <w:div w:id="529883317">
                          <w:marLeft w:val="0"/>
                          <w:marRight w:val="0"/>
                          <w:marTop w:val="0"/>
                          <w:marBottom w:val="0"/>
                          <w:divBdr>
                            <w:top w:val="none" w:sz="0" w:space="0" w:color="auto"/>
                            <w:left w:val="none" w:sz="0" w:space="0" w:color="auto"/>
                            <w:bottom w:val="none" w:sz="0" w:space="0" w:color="auto"/>
                            <w:right w:val="none" w:sz="0" w:space="0" w:color="auto"/>
                          </w:divBdr>
                        </w:div>
                        <w:div w:id="453251783">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6928904">
                          <w:marLeft w:val="0"/>
                          <w:marRight w:val="0"/>
                          <w:marTop w:val="0"/>
                          <w:marBottom w:val="0"/>
                          <w:divBdr>
                            <w:top w:val="none" w:sz="0" w:space="0" w:color="auto"/>
                            <w:left w:val="none" w:sz="0" w:space="0" w:color="auto"/>
                            <w:bottom w:val="none" w:sz="0" w:space="0" w:color="auto"/>
                            <w:right w:val="none" w:sz="0" w:space="0" w:color="auto"/>
                          </w:divBdr>
                        </w:div>
                        <w:div w:id="1953591755">
                          <w:marLeft w:val="0"/>
                          <w:marRight w:val="0"/>
                          <w:marTop w:val="0"/>
                          <w:marBottom w:val="0"/>
                          <w:divBdr>
                            <w:top w:val="none" w:sz="0" w:space="0" w:color="auto"/>
                            <w:left w:val="none" w:sz="0" w:space="0" w:color="auto"/>
                            <w:bottom w:val="none" w:sz="0" w:space="0" w:color="auto"/>
                            <w:right w:val="none" w:sz="0" w:space="0" w:color="auto"/>
                          </w:divBdr>
                        </w:div>
                        <w:div w:id="614365091">
                          <w:marLeft w:val="0"/>
                          <w:marRight w:val="0"/>
                          <w:marTop w:val="0"/>
                          <w:marBottom w:val="0"/>
                          <w:divBdr>
                            <w:top w:val="none" w:sz="0" w:space="0" w:color="auto"/>
                            <w:left w:val="none" w:sz="0" w:space="0" w:color="auto"/>
                            <w:bottom w:val="none" w:sz="0" w:space="0" w:color="auto"/>
                            <w:right w:val="none" w:sz="0" w:space="0" w:color="auto"/>
                          </w:divBdr>
                        </w:div>
                        <w:div w:id="1613783445">
                          <w:marLeft w:val="0"/>
                          <w:marRight w:val="0"/>
                          <w:marTop w:val="0"/>
                          <w:marBottom w:val="0"/>
                          <w:divBdr>
                            <w:top w:val="none" w:sz="0" w:space="0" w:color="auto"/>
                            <w:left w:val="none" w:sz="0" w:space="0" w:color="auto"/>
                            <w:bottom w:val="none" w:sz="0" w:space="0" w:color="auto"/>
                            <w:right w:val="none" w:sz="0" w:space="0" w:color="auto"/>
                          </w:divBdr>
                        </w:div>
                        <w:div w:id="1114641099">
                          <w:marLeft w:val="0"/>
                          <w:marRight w:val="0"/>
                          <w:marTop w:val="0"/>
                          <w:marBottom w:val="0"/>
                          <w:divBdr>
                            <w:top w:val="none" w:sz="0" w:space="0" w:color="auto"/>
                            <w:left w:val="none" w:sz="0" w:space="0" w:color="auto"/>
                            <w:bottom w:val="none" w:sz="0" w:space="0" w:color="auto"/>
                            <w:right w:val="none" w:sz="0" w:space="0" w:color="auto"/>
                          </w:divBdr>
                        </w:div>
                        <w:div w:id="43480882">
                          <w:marLeft w:val="0"/>
                          <w:marRight w:val="0"/>
                          <w:marTop w:val="0"/>
                          <w:marBottom w:val="0"/>
                          <w:divBdr>
                            <w:top w:val="none" w:sz="0" w:space="0" w:color="auto"/>
                            <w:left w:val="none" w:sz="0" w:space="0" w:color="auto"/>
                            <w:bottom w:val="none" w:sz="0" w:space="0" w:color="auto"/>
                            <w:right w:val="none" w:sz="0" w:space="0" w:color="auto"/>
                          </w:divBdr>
                        </w:div>
                        <w:div w:id="1975793087">
                          <w:marLeft w:val="0"/>
                          <w:marRight w:val="0"/>
                          <w:marTop w:val="0"/>
                          <w:marBottom w:val="0"/>
                          <w:divBdr>
                            <w:top w:val="none" w:sz="0" w:space="0" w:color="auto"/>
                            <w:left w:val="none" w:sz="0" w:space="0" w:color="auto"/>
                            <w:bottom w:val="none" w:sz="0" w:space="0" w:color="auto"/>
                            <w:right w:val="none" w:sz="0" w:space="0" w:color="auto"/>
                          </w:divBdr>
                        </w:div>
                        <w:div w:id="2365199">
                          <w:marLeft w:val="0"/>
                          <w:marRight w:val="0"/>
                          <w:marTop w:val="0"/>
                          <w:marBottom w:val="0"/>
                          <w:divBdr>
                            <w:top w:val="none" w:sz="0" w:space="0" w:color="auto"/>
                            <w:left w:val="none" w:sz="0" w:space="0" w:color="auto"/>
                            <w:bottom w:val="none" w:sz="0" w:space="0" w:color="auto"/>
                            <w:right w:val="none" w:sz="0" w:space="0" w:color="auto"/>
                          </w:divBdr>
                        </w:div>
                        <w:div w:id="403916683">
                          <w:marLeft w:val="0"/>
                          <w:marRight w:val="0"/>
                          <w:marTop w:val="0"/>
                          <w:marBottom w:val="0"/>
                          <w:divBdr>
                            <w:top w:val="none" w:sz="0" w:space="0" w:color="auto"/>
                            <w:left w:val="none" w:sz="0" w:space="0" w:color="auto"/>
                            <w:bottom w:val="none" w:sz="0" w:space="0" w:color="auto"/>
                            <w:right w:val="none" w:sz="0" w:space="0" w:color="auto"/>
                          </w:divBdr>
                        </w:div>
                        <w:div w:id="885987893">
                          <w:marLeft w:val="0"/>
                          <w:marRight w:val="0"/>
                          <w:marTop w:val="0"/>
                          <w:marBottom w:val="0"/>
                          <w:divBdr>
                            <w:top w:val="none" w:sz="0" w:space="0" w:color="auto"/>
                            <w:left w:val="none" w:sz="0" w:space="0" w:color="auto"/>
                            <w:bottom w:val="none" w:sz="0" w:space="0" w:color="auto"/>
                            <w:right w:val="none" w:sz="0" w:space="0" w:color="auto"/>
                          </w:divBdr>
                        </w:div>
                        <w:div w:id="1809056300">
                          <w:marLeft w:val="0"/>
                          <w:marRight w:val="0"/>
                          <w:marTop w:val="0"/>
                          <w:marBottom w:val="0"/>
                          <w:divBdr>
                            <w:top w:val="none" w:sz="0" w:space="0" w:color="auto"/>
                            <w:left w:val="none" w:sz="0" w:space="0" w:color="auto"/>
                            <w:bottom w:val="none" w:sz="0" w:space="0" w:color="auto"/>
                            <w:right w:val="none" w:sz="0" w:space="0" w:color="auto"/>
                          </w:divBdr>
                        </w:div>
                        <w:div w:id="1701584893">
                          <w:marLeft w:val="0"/>
                          <w:marRight w:val="0"/>
                          <w:marTop w:val="0"/>
                          <w:marBottom w:val="0"/>
                          <w:divBdr>
                            <w:top w:val="none" w:sz="0" w:space="0" w:color="auto"/>
                            <w:left w:val="none" w:sz="0" w:space="0" w:color="auto"/>
                            <w:bottom w:val="none" w:sz="0" w:space="0" w:color="auto"/>
                            <w:right w:val="none" w:sz="0" w:space="0" w:color="auto"/>
                          </w:divBdr>
                        </w:div>
                        <w:div w:id="1159926076">
                          <w:marLeft w:val="0"/>
                          <w:marRight w:val="0"/>
                          <w:marTop w:val="0"/>
                          <w:marBottom w:val="0"/>
                          <w:divBdr>
                            <w:top w:val="none" w:sz="0" w:space="0" w:color="auto"/>
                            <w:left w:val="none" w:sz="0" w:space="0" w:color="auto"/>
                            <w:bottom w:val="none" w:sz="0" w:space="0" w:color="auto"/>
                            <w:right w:val="none" w:sz="0" w:space="0" w:color="auto"/>
                          </w:divBdr>
                        </w:div>
                        <w:div w:id="625936422">
                          <w:marLeft w:val="0"/>
                          <w:marRight w:val="0"/>
                          <w:marTop w:val="0"/>
                          <w:marBottom w:val="0"/>
                          <w:divBdr>
                            <w:top w:val="none" w:sz="0" w:space="0" w:color="auto"/>
                            <w:left w:val="none" w:sz="0" w:space="0" w:color="auto"/>
                            <w:bottom w:val="none" w:sz="0" w:space="0" w:color="auto"/>
                            <w:right w:val="none" w:sz="0" w:space="0" w:color="auto"/>
                          </w:divBdr>
                        </w:div>
                        <w:div w:id="626934778">
                          <w:marLeft w:val="0"/>
                          <w:marRight w:val="0"/>
                          <w:marTop w:val="0"/>
                          <w:marBottom w:val="0"/>
                          <w:divBdr>
                            <w:top w:val="none" w:sz="0" w:space="0" w:color="auto"/>
                            <w:left w:val="none" w:sz="0" w:space="0" w:color="auto"/>
                            <w:bottom w:val="none" w:sz="0" w:space="0" w:color="auto"/>
                            <w:right w:val="none" w:sz="0" w:space="0" w:color="auto"/>
                          </w:divBdr>
                        </w:div>
                        <w:div w:id="1463183747">
                          <w:marLeft w:val="0"/>
                          <w:marRight w:val="0"/>
                          <w:marTop w:val="0"/>
                          <w:marBottom w:val="0"/>
                          <w:divBdr>
                            <w:top w:val="none" w:sz="0" w:space="0" w:color="auto"/>
                            <w:left w:val="none" w:sz="0" w:space="0" w:color="auto"/>
                            <w:bottom w:val="none" w:sz="0" w:space="0" w:color="auto"/>
                            <w:right w:val="none" w:sz="0" w:space="0" w:color="auto"/>
                          </w:divBdr>
                        </w:div>
                        <w:div w:id="1773236422">
                          <w:marLeft w:val="0"/>
                          <w:marRight w:val="0"/>
                          <w:marTop w:val="0"/>
                          <w:marBottom w:val="0"/>
                          <w:divBdr>
                            <w:top w:val="none" w:sz="0" w:space="0" w:color="auto"/>
                            <w:left w:val="none" w:sz="0" w:space="0" w:color="auto"/>
                            <w:bottom w:val="none" w:sz="0" w:space="0" w:color="auto"/>
                            <w:right w:val="none" w:sz="0" w:space="0" w:color="auto"/>
                          </w:divBdr>
                        </w:div>
                        <w:div w:id="365370979">
                          <w:marLeft w:val="0"/>
                          <w:marRight w:val="0"/>
                          <w:marTop w:val="0"/>
                          <w:marBottom w:val="0"/>
                          <w:divBdr>
                            <w:top w:val="none" w:sz="0" w:space="0" w:color="auto"/>
                            <w:left w:val="none" w:sz="0" w:space="0" w:color="auto"/>
                            <w:bottom w:val="none" w:sz="0" w:space="0" w:color="auto"/>
                            <w:right w:val="none" w:sz="0" w:space="0" w:color="auto"/>
                          </w:divBdr>
                        </w:div>
                        <w:div w:id="989794849">
                          <w:marLeft w:val="0"/>
                          <w:marRight w:val="0"/>
                          <w:marTop w:val="0"/>
                          <w:marBottom w:val="0"/>
                          <w:divBdr>
                            <w:top w:val="none" w:sz="0" w:space="0" w:color="auto"/>
                            <w:left w:val="none" w:sz="0" w:space="0" w:color="auto"/>
                            <w:bottom w:val="none" w:sz="0" w:space="0" w:color="auto"/>
                            <w:right w:val="none" w:sz="0" w:space="0" w:color="auto"/>
                          </w:divBdr>
                        </w:div>
                        <w:div w:id="201748586">
                          <w:marLeft w:val="0"/>
                          <w:marRight w:val="0"/>
                          <w:marTop w:val="0"/>
                          <w:marBottom w:val="0"/>
                          <w:divBdr>
                            <w:top w:val="none" w:sz="0" w:space="0" w:color="auto"/>
                            <w:left w:val="none" w:sz="0" w:space="0" w:color="auto"/>
                            <w:bottom w:val="none" w:sz="0" w:space="0" w:color="auto"/>
                            <w:right w:val="none" w:sz="0" w:space="0" w:color="auto"/>
                          </w:divBdr>
                        </w:div>
                        <w:div w:id="1042053576">
                          <w:marLeft w:val="0"/>
                          <w:marRight w:val="0"/>
                          <w:marTop w:val="0"/>
                          <w:marBottom w:val="0"/>
                          <w:divBdr>
                            <w:top w:val="none" w:sz="0" w:space="0" w:color="auto"/>
                            <w:left w:val="none" w:sz="0" w:space="0" w:color="auto"/>
                            <w:bottom w:val="none" w:sz="0" w:space="0" w:color="auto"/>
                            <w:right w:val="none" w:sz="0" w:space="0" w:color="auto"/>
                          </w:divBdr>
                        </w:div>
                        <w:div w:id="121310219">
                          <w:marLeft w:val="0"/>
                          <w:marRight w:val="0"/>
                          <w:marTop w:val="0"/>
                          <w:marBottom w:val="0"/>
                          <w:divBdr>
                            <w:top w:val="none" w:sz="0" w:space="0" w:color="auto"/>
                            <w:left w:val="none" w:sz="0" w:space="0" w:color="auto"/>
                            <w:bottom w:val="none" w:sz="0" w:space="0" w:color="auto"/>
                            <w:right w:val="none" w:sz="0" w:space="0" w:color="auto"/>
                          </w:divBdr>
                        </w:div>
                        <w:div w:id="493566176">
                          <w:marLeft w:val="0"/>
                          <w:marRight w:val="0"/>
                          <w:marTop w:val="0"/>
                          <w:marBottom w:val="0"/>
                          <w:divBdr>
                            <w:top w:val="none" w:sz="0" w:space="0" w:color="auto"/>
                            <w:left w:val="none" w:sz="0" w:space="0" w:color="auto"/>
                            <w:bottom w:val="none" w:sz="0" w:space="0" w:color="auto"/>
                            <w:right w:val="none" w:sz="0" w:space="0" w:color="auto"/>
                          </w:divBdr>
                        </w:div>
                        <w:div w:id="222570502">
                          <w:marLeft w:val="0"/>
                          <w:marRight w:val="0"/>
                          <w:marTop w:val="0"/>
                          <w:marBottom w:val="0"/>
                          <w:divBdr>
                            <w:top w:val="none" w:sz="0" w:space="0" w:color="auto"/>
                            <w:left w:val="none" w:sz="0" w:space="0" w:color="auto"/>
                            <w:bottom w:val="none" w:sz="0" w:space="0" w:color="auto"/>
                            <w:right w:val="none" w:sz="0" w:space="0" w:color="auto"/>
                          </w:divBdr>
                        </w:div>
                        <w:div w:id="137887796">
                          <w:marLeft w:val="0"/>
                          <w:marRight w:val="0"/>
                          <w:marTop w:val="0"/>
                          <w:marBottom w:val="0"/>
                          <w:divBdr>
                            <w:top w:val="none" w:sz="0" w:space="0" w:color="auto"/>
                            <w:left w:val="none" w:sz="0" w:space="0" w:color="auto"/>
                            <w:bottom w:val="none" w:sz="0" w:space="0" w:color="auto"/>
                            <w:right w:val="none" w:sz="0" w:space="0" w:color="auto"/>
                          </w:divBdr>
                        </w:div>
                        <w:div w:id="1166167712">
                          <w:marLeft w:val="0"/>
                          <w:marRight w:val="0"/>
                          <w:marTop w:val="0"/>
                          <w:marBottom w:val="0"/>
                          <w:divBdr>
                            <w:top w:val="none" w:sz="0" w:space="0" w:color="auto"/>
                            <w:left w:val="none" w:sz="0" w:space="0" w:color="auto"/>
                            <w:bottom w:val="none" w:sz="0" w:space="0" w:color="auto"/>
                            <w:right w:val="none" w:sz="0" w:space="0" w:color="auto"/>
                          </w:divBdr>
                        </w:div>
                        <w:div w:id="1898927996">
                          <w:marLeft w:val="0"/>
                          <w:marRight w:val="0"/>
                          <w:marTop w:val="0"/>
                          <w:marBottom w:val="0"/>
                          <w:divBdr>
                            <w:top w:val="none" w:sz="0" w:space="0" w:color="auto"/>
                            <w:left w:val="none" w:sz="0" w:space="0" w:color="auto"/>
                            <w:bottom w:val="none" w:sz="0" w:space="0" w:color="auto"/>
                            <w:right w:val="none" w:sz="0" w:space="0" w:color="auto"/>
                          </w:divBdr>
                        </w:div>
                        <w:div w:id="1595285433">
                          <w:marLeft w:val="0"/>
                          <w:marRight w:val="0"/>
                          <w:marTop w:val="0"/>
                          <w:marBottom w:val="0"/>
                          <w:divBdr>
                            <w:top w:val="none" w:sz="0" w:space="0" w:color="auto"/>
                            <w:left w:val="none" w:sz="0" w:space="0" w:color="auto"/>
                            <w:bottom w:val="none" w:sz="0" w:space="0" w:color="auto"/>
                            <w:right w:val="none" w:sz="0" w:space="0" w:color="auto"/>
                          </w:divBdr>
                        </w:div>
                        <w:div w:id="409348085">
                          <w:marLeft w:val="0"/>
                          <w:marRight w:val="0"/>
                          <w:marTop w:val="0"/>
                          <w:marBottom w:val="0"/>
                          <w:divBdr>
                            <w:top w:val="none" w:sz="0" w:space="0" w:color="auto"/>
                            <w:left w:val="none" w:sz="0" w:space="0" w:color="auto"/>
                            <w:bottom w:val="none" w:sz="0" w:space="0" w:color="auto"/>
                            <w:right w:val="none" w:sz="0" w:space="0" w:color="auto"/>
                          </w:divBdr>
                        </w:div>
                        <w:div w:id="1833527488">
                          <w:marLeft w:val="0"/>
                          <w:marRight w:val="0"/>
                          <w:marTop w:val="0"/>
                          <w:marBottom w:val="0"/>
                          <w:divBdr>
                            <w:top w:val="none" w:sz="0" w:space="0" w:color="auto"/>
                            <w:left w:val="none" w:sz="0" w:space="0" w:color="auto"/>
                            <w:bottom w:val="none" w:sz="0" w:space="0" w:color="auto"/>
                            <w:right w:val="none" w:sz="0" w:space="0" w:color="auto"/>
                          </w:divBdr>
                        </w:div>
                        <w:div w:id="1095397393">
                          <w:marLeft w:val="0"/>
                          <w:marRight w:val="0"/>
                          <w:marTop w:val="0"/>
                          <w:marBottom w:val="0"/>
                          <w:divBdr>
                            <w:top w:val="none" w:sz="0" w:space="0" w:color="auto"/>
                            <w:left w:val="none" w:sz="0" w:space="0" w:color="auto"/>
                            <w:bottom w:val="none" w:sz="0" w:space="0" w:color="auto"/>
                            <w:right w:val="none" w:sz="0" w:space="0" w:color="auto"/>
                          </w:divBdr>
                        </w:div>
                        <w:div w:id="2015187753">
                          <w:marLeft w:val="0"/>
                          <w:marRight w:val="0"/>
                          <w:marTop w:val="0"/>
                          <w:marBottom w:val="0"/>
                          <w:divBdr>
                            <w:top w:val="none" w:sz="0" w:space="0" w:color="auto"/>
                            <w:left w:val="none" w:sz="0" w:space="0" w:color="auto"/>
                            <w:bottom w:val="none" w:sz="0" w:space="0" w:color="auto"/>
                            <w:right w:val="none" w:sz="0" w:space="0" w:color="auto"/>
                          </w:divBdr>
                        </w:div>
                        <w:div w:id="1719626142">
                          <w:marLeft w:val="0"/>
                          <w:marRight w:val="0"/>
                          <w:marTop w:val="0"/>
                          <w:marBottom w:val="0"/>
                          <w:divBdr>
                            <w:top w:val="none" w:sz="0" w:space="0" w:color="auto"/>
                            <w:left w:val="none" w:sz="0" w:space="0" w:color="auto"/>
                            <w:bottom w:val="none" w:sz="0" w:space="0" w:color="auto"/>
                            <w:right w:val="none" w:sz="0" w:space="0" w:color="auto"/>
                          </w:divBdr>
                        </w:div>
                        <w:div w:id="2037927314">
                          <w:marLeft w:val="0"/>
                          <w:marRight w:val="0"/>
                          <w:marTop w:val="0"/>
                          <w:marBottom w:val="0"/>
                          <w:divBdr>
                            <w:top w:val="none" w:sz="0" w:space="0" w:color="auto"/>
                            <w:left w:val="none" w:sz="0" w:space="0" w:color="auto"/>
                            <w:bottom w:val="none" w:sz="0" w:space="0" w:color="auto"/>
                            <w:right w:val="none" w:sz="0" w:space="0" w:color="auto"/>
                          </w:divBdr>
                        </w:div>
                        <w:div w:id="2131167895">
                          <w:marLeft w:val="0"/>
                          <w:marRight w:val="0"/>
                          <w:marTop w:val="0"/>
                          <w:marBottom w:val="0"/>
                          <w:divBdr>
                            <w:top w:val="none" w:sz="0" w:space="0" w:color="auto"/>
                            <w:left w:val="none" w:sz="0" w:space="0" w:color="auto"/>
                            <w:bottom w:val="none" w:sz="0" w:space="0" w:color="auto"/>
                            <w:right w:val="none" w:sz="0" w:space="0" w:color="auto"/>
                          </w:divBdr>
                        </w:div>
                        <w:div w:id="1447701837">
                          <w:marLeft w:val="0"/>
                          <w:marRight w:val="0"/>
                          <w:marTop w:val="0"/>
                          <w:marBottom w:val="0"/>
                          <w:divBdr>
                            <w:top w:val="none" w:sz="0" w:space="0" w:color="auto"/>
                            <w:left w:val="none" w:sz="0" w:space="0" w:color="auto"/>
                            <w:bottom w:val="none" w:sz="0" w:space="0" w:color="auto"/>
                            <w:right w:val="none" w:sz="0" w:space="0" w:color="auto"/>
                          </w:divBdr>
                        </w:div>
                        <w:div w:id="2141799029">
                          <w:marLeft w:val="0"/>
                          <w:marRight w:val="0"/>
                          <w:marTop w:val="0"/>
                          <w:marBottom w:val="0"/>
                          <w:divBdr>
                            <w:top w:val="none" w:sz="0" w:space="0" w:color="auto"/>
                            <w:left w:val="none" w:sz="0" w:space="0" w:color="auto"/>
                            <w:bottom w:val="none" w:sz="0" w:space="0" w:color="auto"/>
                            <w:right w:val="none" w:sz="0" w:space="0" w:color="auto"/>
                          </w:divBdr>
                        </w:div>
                        <w:div w:id="795561661">
                          <w:marLeft w:val="0"/>
                          <w:marRight w:val="0"/>
                          <w:marTop w:val="0"/>
                          <w:marBottom w:val="0"/>
                          <w:divBdr>
                            <w:top w:val="none" w:sz="0" w:space="0" w:color="auto"/>
                            <w:left w:val="none" w:sz="0" w:space="0" w:color="auto"/>
                            <w:bottom w:val="none" w:sz="0" w:space="0" w:color="auto"/>
                            <w:right w:val="none" w:sz="0" w:space="0" w:color="auto"/>
                          </w:divBdr>
                        </w:div>
                        <w:div w:id="1499418094">
                          <w:marLeft w:val="0"/>
                          <w:marRight w:val="0"/>
                          <w:marTop w:val="0"/>
                          <w:marBottom w:val="0"/>
                          <w:divBdr>
                            <w:top w:val="none" w:sz="0" w:space="0" w:color="auto"/>
                            <w:left w:val="none" w:sz="0" w:space="0" w:color="auto"/>
                            <w:bottom w:val="none" w:sz="0" w:space="0" w:color="auto"/>
                            <w:right w:val="none" w:sz="0" w:space="0" w:color="auto"/>
                          </w:divBdr>
                        </w:div>
                        <w:div w:id="1188759328">
                          <w:marLeft w:val="0"/>
                          <w:marRight w:val="0"/>
                          <w:marTop w:val="0"/>
                          <w:marBottom w:val="0"/>
                          <w:divBdr>
                            <w:top w:val="none" w:sz="0" w:space="0" w:color="auto"/>
                            <w:left w:val="none" w:sz="0" w:space="0" w:color="auto"/>
                            <w:bottom w:val="none" w:sz="0" w:space="0" w:color="auto"/>
                            <w:right w:val="none" w:sz="0" w:space="0" w:color="auto"/>
                          </w:divBdr>
                        </w:div>
                        <w:div w:id="1510755715">
                          <w:marLeft w:val="0"/>
                          <w:marRight w:val="0"/>
                          <w:marTop w:val="0"/>
                          <w:marBottom w:val="0"/>
                          <w:divBdr>
                            <w:top w:val="none" w:sz="0" w:space="0" w:color="auto"/>
                            <w:left w:val="none" w:sz="0" w:space="0" w:color="auto"/>
                            <w:bottom w:val="none" w:sz="0" w:space="0" w:color="auto"/>
                            <w:right w:val="none" w:sz="0" w:space="0" w:color="auto"/>
                          </w:divBdr>
                        </w:div>
                        <w:div w:id="941378956">
                          <w:marLeft w:val="0"/>
                          <w:marRight w:val="0"/>
                          <w:marTop w:val="0"/>
                          <w:marBottom w:val="0"/>
                          <w:divBdr>
                            <w:top w:val="none" w:sz="0" w:space="0" w:color="auto"/>
                            <w:left w:val="none" w:sz="0" w:space="0" w:color="auto"/>
                            <w:bottom w:val="none" w:sz="0" w:space="0" w:color="auto"/>
                            <w:right w:val="none" w:sz="0" w:space="0" w:color="auto"/>
                          </w:divBdr>
                        </w:div>
                        <w:div w:id="230583635">
                          <w:marLeft w:val="0"/>
                          <w:marRight w:val="0"/>
                          <w:marTop w:val="0"/>
                          <w:marBottom w:val="0"/>
                          <w:divBdr>
                            <w:top w:val="none" w:sz="0" w:space="0" w:color="auto"/>
                            <w:left w:val="none" w:sz="0" w:space="0" w:color="auto"/>
                            <w:bottom w:val="none" w:sz="0" w:space="0" w:color="auto"/>
                            <w:right w:val="none" w:sz="0" w:space="0" w:color="auto"/>
                          </w:divBdr>
                        </w:div>
                        <w:div w:id="597375562">
                          <w:marLeft w:val="0"/>
                          <w:marRight w:val="0"/>
                          <w:marTop w:val="0"/>
                          <w:marBottom w:val="0"/>
                          <w:divBdr>
                            <w:top w:val="none" w:sz="0" w:space="0" w:color="auto"/>
                            <w:left w:val="none" w:sz="0" w:space="0" w:color="auto"/>
                            <w:bottom w:val="none" w:sz="0" w:space="0" w:color="auto"/>
                            <w:right w:val="none" w:sz="0" w:space="0" w:color="auto"/>
                          </w:divBdr>
                        </w:div>
                        <w:div w:id="1219514099">
                          <w:marLeft w:val="0"/>
                          <w:marRight w:val="0"/>
                          <w:marTop w:val="0"/>
                          <w:marBottom w:val="0"/>
                          <w:divBdr>
                            <w:top w:val="none" w:sz="0" w:space="0" w:color="auto"/>
                            <w:left w:val="none" w:sz="0" w:space="0" w:color="auto"/>
                            <w:bottom w:val="none" w:sz="0" w:space="0" w:color="auto"/>
                            <w:right w:val="none" w:sz="0" w:space="0" w:color="auto"/>
                          </w:divBdr>
                        </w:div>
                        <w:div w:id="1354384312">
                          <w:marLeft w:val="0"/>
                          <w:marRight w:val="0"/>
                          <w:marTop w:val="0"/>
                          <w:marBottom w:val="0"/>
                          <w:divBdr>
                            <w:top w:val="none" w:sz="0" w:space="0" w:color="auto"/>
                            <w:left w:val="none" w:sz="0" w:space="0" w:color="auto"/>
                            <w:bottom w:val="none" w:sz="0" w:space="0" w:color="auto"/>
                            <w:right w:val="none" w:sz="0" w:space="0" w:color="auto"/>
                          </w:divBdr>
                        </w:div>
                        <w:div w:id="20817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4952">
      <w:bodyDiv w:val="1"/>
      <w:marLeft w:val="0"/>
      <w:marRight w:val="0"/>
      <w:marTop w:val="0"/>
      <w:marBottom w:val="0"/>
      <w:divBdr>
        <w:top w:val="none" w:sz="0" w:space="0" w:color="auto"/>
        <w:left w:val="none" w:sz="0" w:space="0" w:color="auto"/>
        <w:bottom w:val="none" w:sz="0" w:space="0" w:color="auto"/>
        <w:right w:val="none" w:sz="0" w:space="0" w:color="auto"/>
      </w:divBdr>
    </w:div>
    <w:div w:id="20022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zugsdiener.de/datenschut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IT</dc:creator>
  <cp:lastModifiedBy>Wolfgang Anthony Eiden</cp:lastModifiedBy>
  <cp:revision>3</cp:revision>
  <cp:lastPrinted>2020-09-01T19:17:00Z</cp:lastPrinted>
  <dcterms:created xsi:type="dcterms:W3CDTF">2021-01-29T06:16:00Z</dcterms:created>
  <dcterms:modified xsi:type="dcterms:W3CDTF">2024-02-29T09:24:00Z</dcterms:modified>
</cp:coreProperties>
</file>